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60D9C" w14:textId="77777777" w:rsidR="00501925" w:rsidRPr="00501925" w:rsidRDefault="00501925" w:rsidP="00501925">
      <w:pPr>
        <w:pStyle w:val="NormalWeb"/>
        <w:spacing w:after="0"/>
        <w:rPr>
          <w:rFonts w:ascii="Georgia" w:hAnsi="Georgia"/>
          <w:b/>
          <w:bCs/>
          <w:sz w:val="42"/>
          <w:szCs w:val="42"/>
          <w:u w:val="single"/>
        </w:rPr>
      </w:pPr>
      <w:r w:rsidRPr="00501925">
        <w:rPr>
          <w:rFonts w:ascii="Georgia" w:hAnsi="Georgia"/>
          <w:b/>
          <w:bCs/>
          <w:sz w:val="42"/>
          <w:szCs w:val="42"/>
          <w:u w:val="single"/>
        </w:rPr>
        <w:t>UPCOMING EVENTS</w:t>
      </w:r>
    </w:p>
    <w:p w14:paraId="3F565802" w14:textId="01C9BFF6" w:rsidR="00FA396B" w:rsidRPr="0061246B" w:rsidRDefault="00501925" w:rsidP="00FA396B">
      <w:pPr>
        <w:pStyle w:val="NormalWeb"/>
        <w:spacing w:before="0" w:beforeAutospacing="0" w:after="0" w:afterAutospacing="0"/>
        <w:rPr>
          <w:rFonts w:ascii="Georgia" w:hAnsi="Georgia"/>
          <w:b/>
          <w:bCs/>
          <w:sz w:val="32"/>
          <w:szCs w:val="32"/>
        </w:rPr>
      </w:pPr>
      <w:r w:rsidRPr="00501925">
        <w:rPr>
          <w:rFonts w:ascii="Tahoma" w:hAnsi="Tahoma" w:cs="Tahoma"/>
          <w:b/>
          <w:bCs/>
          <w:sz w:val="42"/>
          <w:szCs w:val="42"/>
          <w:u w:val="single"/>
        </w:rPr>
        <w:t>﻿</w:t>
      </w:r>
      <w:r w:rsidR="00FA396B" w:rsidRPr="0061246B">
        <w:rPr>
          <w:rFonts w:ascii="Georgia" w:hAnsi="Georgia"/>
          <w:b/>
          <w:bCs/>
          <w:sz w:val="32"/>
          <w:szCs w:val="32"/>
        </w:rPr>
        <w:t xml:space="preserve">Saturday, September </w:t>
      </w:r>
      <w:r w:rsidR="00995017">
        <w:rPr>
          <w:rFonts w:ascii="Georgia" w:hAnsi="Georgia"/>
          <w:b/>
          <w:bCs/>
          <w:sz w:val="32"/>
          <w:szCs w:val="32"/>
        </w:rPr>
        <w:t>14</w:t>
      </w:r>
      <w:r w:rsidR="00FA396B" w:rsidRPr="0061246B">
        <w:rPr>
          <w:rFonts w:ascii="Georgia" w:hAnsi="Georgia"/>
          <w:b/>
          <w:bCs/>
          <w:sz w:val="32"/>
          <w:szCs w:val="32"/>
        </w:rPr>
        <w:t xml:space="preserve">th </w:t>
      </w:r>
    </w:p>
    <w:p w14:paraId="6FDE9BC4" w14:textId="77777777" w:rsidR="00293570" w:rsidRPr="0061246B" w:rsidRDefault="00FA396B" w:rsidP="00FA396B">
      <w:pPr>
        <w:pStyle w:val="NormalWeb"/>
        <w:spacing w:before="0" w:beforeAutospacing="0" w:after="0" w:afterAutospacing="0"/>
        <w:rPr>
          <w:rFonts w:ascii="Georgia" w:hAnsi="Georgia"/>
          <w:b/>
          <w:bCs/>
          <w:sz w:val="32"/>
          <w:szCs w:val="32"/>
        </w:rPr>
      </w:pPr>
      <w:r w:rsidRPr="0061246B">
        <w:rPr>
          <w:rFonts w:ascii="Georgia" w:hAnsi="Georgia"/>
          <w:b/>
          <w:bCs/>
          <w:sz w:val="32"/>
          <w:szCs w:val="32"/>
        </w:rPr>
        <w:t>Holly Daze Workshop</w:t>
      </w:r>
      <w:r w:rsidR="00293570" w:rsidRPr="0061246B">
        <w:rPr>
          <w:rFonts w:ascii="Georgia" w:hAnsi="Georgia"/>
          <w:b/>
          <w:bCs/>
          <w:sz w:val="32"/>
          <w:szCs w:val="32"/>
        </w:rPr>
        <w:t xml:space="preserve">, </w:t>
      </w:r>
    </w:p>
    <w:p w14:paraId="6E7B2CA6" w14:textId="592EB4E5" w:rsidR="00FA396B" w:rsidRDefault="00293570" w:rsidP="00FA396B">
      <w:pPr>
        <w:pStyle w:val="NormalWeb"/>
        <w:spacing w:before="0" w:beforeAutospacing="0" w:after="0" w:afterAutospacing="0"/>
        <w:rPr>
          <w:rFonts w:ascii="Georgia" w:hAnsi="Georgia"/>
          <w:b/>
          <w:bCs/>
          <w:sz w:val="32"/>
          <w:szCs w:val="32"/>
        </w:rPr>
      </w:pPr>
      <w:r w:rsidRPr="0061246B">
        <w:rPr>
          <w:rFonts w:ascii="Georgia" w:hAnsi="Georgia"/>
          <w:b/>
          <w:bCs/>
          <w:sz w:val="32"/>
          <w:szCs w:val="32"/>
        </w:rPr>
        <w:t>Susanna Wesley Room, 9 am</w:t>
      </w:r>
    </w:p>
    <w:p w14:paraId="1EC82E13" w14:textId="6317C120" w:rsidR="0077488C" w:rsidRPr="0061246B" w:rsidRDefault="0077488C" w:rsidP="00FA396B">
      <w:pPr>
        <w:pStyle w:val="NormalWeb"/>
        <w:spacing w:before="0" w:beforeAutospacing="0" w:after="0" w:afterAutospacing="0"/>
        <w:rPr>
          <w:rFonts w:ascii="Georgia" w:hAnsi="Georgia"/>
          <w:b/>
          <w:bCs/>
          <w:sz w:val="32"/>
          <w:szCs w:val="32"/>
        </w:rPr>
      </w:pPr>
      <w:r>
        <w:rPr>
          <w:rFonts w:ascii="Georgia" w:hAnsi="Georgia"/>
          <w:b/>
          <w:bCs/>
          <w:sz w:val="32"/>
          <w:szCs w:val="32"/>
        </w:rPr>
        <w:t>(see details below)</w:t>
      </w:r>
    </w:p>
    <w:p w14:paraId="1F1075BA" w14:textId="77777777" w:rsidR="00501925" w:rsidRPr="0061246B" w:rsidRDefault="00501925" w:rsidP="00501925">
      <w:pPr>
        <w:pStyle w:val="NormalWeb"/>
        <w:spacing w:before="0" w:beforeAutospacing="0" w:after="0" w:afterAutospacing="0"/>
        <w:rPr>
          <w:rFonts w:ascii="Georgia" w:hAnsi="Georgia"/>
          <w:b/>
          <w:bCs/>
          <w:sz w:val="32"/>
          <w:szCs w:val="32"/>
        </w:rPr>
      </w:pPr>
    </w:p>
    <w:p w14:paraId="6986F731" w14:textId="26507AC9" w:rsidR="00FC5553" w:rsidRPr="0061246B" w:rsidRDefault="00FC5553" w:rsidP="00FC5553">
      <w:pPr>
        <w:pStyle w:val="NormalWeb"/>
        <w:spacing w:before="0" w:beforeAutospacing="0" w:after="0" w:afterAutospacing="0"/>
        <w:rPr>
          <w:rFonts w:ascii="Georgia" w:hAnsi="Georgia"/>
          <w:b/>
          <w:bCs/>
          <w:sz w:val="32"/>
          <w:szCs w:val="32"/>
        </w:rPr>
      </w:pPr>
      <w:r w:rsidRPr="0061246B">
        <w:rPr>
          <w:rFonts w:ascii="Georgia" w:hAnsi="Georgia"/>
          <w:b/>
          <w:bCs/>
          <w:sz w:val="32"/>
          <w:szCs w:val="32"/>
        </w:rPr>
        <w:t xml:space="preserve">Sunday, September </w:t>
      </w:r>
      <w:r w:rsidR="00995017">
        <w:rPr>
          <w:rFonts w:ascii="Georgia" w:hAnsi="Georgia"/>
          <w:b/>
          <w:bCs/>
          <w:sz w:val="32"/>
          <w:szCs w:val="32"/>
        </w:rPr>
        <w:t>15</w:t>
      </w:r>
      <w:r w:rsidRPr="0061246B">
        <w:rPr>
          <w:rFonts w:ascii="Georgia" w:hAnsi="Georgia"/>
          <w:b/>
          <w:bCs/>
          <w:sz w:val="32"/>
          <w:szCs w:val="32"/>
        </w:rPr>
        <w:t>th</w:t>
      </w:r>
    </w:p>
    <w:p w14:paraId="79C5F840" w14:textId="77777777" w:rsidR="00FC5553" w:rsidRPr="0061246B" w:rsidRDefault="00FC5553" w:rsidP="00FC5553">
      <w:pPr>
        <w:pStyle w:val="NormalWeb"/>
        <w:spacing w:before="0" w:beforeAutospacing="0" w:after="0" w:afterAutospacing="0"/>
        <w:rPr>
          <w:rFonts w:ascii="Georgia" w:hAnsi="Georgia"/>
          <w:b/>
          <w:bCs/>
          <w:sz w:val="32"/>
          <w:szCs w:val="32"/>
        </w:rPr>
      </w:pPr>
      <w:r w:rsidRPr="0061246B">
        <w:rPr>
          <w:rFonts w:ascii="Georgia" w:hAnsi="Georgia"/>
          <w:b/>
          <w:bCs/>
          <w:sz w:val="32"/>
          <w:szCs w:val="32"/>
        </w:rPr>
        <w:t>Sunday Live Worship, 10 am, Sanctuary</w:t>
      </w:r>
    </w:p>
    <w:p w14:paraId="3AD1AD35" w14:textId="77777777" w:rsidR="00FC5553" w:rsidRPr="0061246B" w:rsidRDefault="00FC5553" w:rsidP="00FC5553">
      <w:pPr>
        <w:pStyle w:val="NormalWeb"/>
        <w:spacing w:before="0" w:beforeAutospacing="0" w:after="0" w:afterAutospacing="0"/>
        <w:rPr>
          <w:rFonts w:ascii="Georgia" w:hAnsi="Georgia"/>
          <w:b/>
          <w:bCs/>
          <w:sz w:val="32"/>
          <w:szCs w:val="32"/>
        </w:rPr>
      </w:pPr>
      <w:r w:rsidRPr="0061246B">
        <w:rPr>
          <w:rFonts w:ascii="Georgia" w:hAnsi="Georgia"/>
          <w:b/>
          <w:bCs/>
          <w:sz w:val="32"/>
          <w:szCs w:val="32"/>
        </w:rPr>
        <w:t>https://www.youtube.com/user/PiratesoftheColumbia</w:t>
      </w:r>
    </w:p>
    <w:p w14:paraId="18EE8AC5" w14:textId="77777777" w:rsidR="00FC5553" w:rsidRPr="0061246B" w:rsidRDefault="00FC5553" w:rsidP="00FC5553">
      <w:pPr>
        <w:pStyle w:val="NormalWeb"/>
        <w:spacing w:before="0" w:beforeAutospacing="0" w:after="0" w:afterAutospacing="0"/>
        <w:rPr>
          <w:rFonts w:ascii="Georgia" w:hAnsi="Georgia"/>
          <w:b/>
          <w:bCs/>
          <w:sz w:val="32"/>
          <w:szCs w:val="32"/>
        </w:rPr>
      </w:pPr>
      <w:r w:rsidRPr="0061246B">
        <w:rPr>
          <w:rFonts w:ascii="Georgia" w:hAnsi="Georgia"/>
          <w:b/>
          <w:bCs/>
          <w:sz w:val="32"/>
          <w:szCs w:val="32"/>
        </w:rPr>
        <w:t>(Click the "LIVE" link in the tool bar to see recent worship services, as well)</w:t>
      </w:r>
    </w:p>
    <w:p w14:paraId="7B1EAE28" w14:textId="77777777" w:rsidR="009C1625" w:rsidRPr="0061246B" w:rsidRDefault="009C1625" w:rsidP="009C1625">
      <w:pPr>
        <w:pStyle w:val="NormalWeb"/>
        <w:spacing w:before="0" w:beforeAutospacing="0" w:after="0" w:afterAutospacing="0"/>
        <w:rPr>
          <w:rFonts w:ascii="Georgia" w:hAnsi="Georgia"/>
          <w:b/>
          <w:bCs/>
          <w:sz w:val="32"/>
          <w:szCs w:val="32"/>
        </w:rPr>
      </w:pPr>
    </w:p>
    <w:p w14:paraId="6B570761" w14:textId="36DE9E93" w:rsidR="00501925" w:rsidRPr="0061246B" w:rsidRDefault="00501925" w:rsidP="009C1625">
      <w:pPr>
        <w:pStyle w:val="NormalWeb"/>
        <w:spacing w:before="0" w:beforeAutospacing="0" w:after="0" w:afterAutospacing="0"/>
        <w:rPr>
          <w:rFonts w:ascii="Georgia" w:hAnsi="Georgia"/>
          <w:b/>
          <w:bCs/>
          <w:sz w:val="32"/>
          <w:szCs w:val="32"/>
        </w:rPr>
      </w:pPr>
      <w:r w:rsidRPr="0061246B">
        <w:rPr>
          <w:rFonts w:ascii="Georgia" w:hAnsi="Georgia"/>
          <w:b/>
          <w:bCs/>
          <w:sz w:val="32"/>
          <w:szCs w:val="32"/>
        </w:rPr>
        <w:t xml:space="preserve">Sunday, September 15th </w:t>
      </w:r>
    </w:p>
    <w:p w14:paraId="47D208CE" w14:textId="77777777" w:rsidR="00501925" w:rsidRPr="0061246B" w:rsidRDefault="00501925" w:rsidP="009C1625">
      <w:pPr>
        <w:pStyle w:val="NormalWeb"/>
        <w:spacing w:before="0" w:beforeAutospacing="0" w:after="0" w:afterAutospacing="0"/>
        <w:rPr>
          <w:rFonts w:ascii="Georgia" w:hAnsi="Georgia"/>
          <w:b/>
          <w:bCs/>
          <w:sz w:val="32"/>
          <w:szCs w:val="32"/>
        </w:rPr>
      </w:pPr>
      <w:r w:rsidRPr="0061246B">
        <w:rPr>
          <w:rFonts w:ascii="Georgia" w:hAnsi="Georgia"/>
          <w:b/>
          <w:bCs/>
          <w:sz w:val="32"/>
          <w:szCs w:val="32"/>
        </w:rPr>
        <w:t>Adult Sunday School Starts, 9 am, Susanna Wesley Room</w:t>
      </w:r>
    </w:p>
    <w:p w14:paraId="3969AEFB" w14:textId="77777777" w:rsidR="0061246B" w:rsidRPr="0061246B" w:rsidRDefault="0061246B" w:rsidP="009C1625">
      <w:pPr>
        <w:pStyle w:val="NormalWeb"/>
        <w:spacing w:before="0" w:beforeAutospacing="0" w:after="0" w:afterAutospacing="0"/>
        <w:rPr>
          <w:rFonts w:ascii="Georgia" w:hAnsi="Georgia"/>
          <w:b/>
          <w:bCs/>
          <w:sz w:val="32"/>
          <w:szCs w:val="32"/>
        </w:rPr>
      </w:pPr>
    </w:p>
    <w:p w14:paraId="333F60FF" w14:textId="26EBA6C6" w:rsidR="00422F8F" w:rsidRPr="0061246B" w:rsidRDefault="00422F8F" w:rsidP="009C1625">
      <w:pPr>
        <w:pStyle w:val="NormalWeb"/>
        <w:spacing w:before="0" w:beforeAutospacing="0" w:after="0" w:afterAutospacing="0"/>
        <w:rPr>
          <w:rFonts w:ascii="Georgia" w:hAnsi="Georgia"/>
          <w:b/>
          <w:bCs/>
          <w:sz w:val="32"/>
          <w:szCs w:val="32"/>
        </w:rPr>
      </w:pPr>
      <w:r w:rsidRPr="0061246B">
        <w:rPr>
          <w:rFonts w:ascii="Georgia" w:hAnsi="Georgia"/>
          <w:b/>
          <w:bCs/>
          <w:sz w:val="32"/>
          <w:szCs w:val="32"/>
        </w:rPr>
        <w:t xml:space="preserve">Saturday, September </w:t>
      </w:r>
      <w:r w:rsidR="000F3E8C" w:rsidRPr="0061246B">
        <w:rPr>
          <w:rFonts w:ascii="Georgia" w:hAnsi="Georgia"/>
          <w:b/>
          <w:bCs/>
          <w:sz w:val="32"/>
          <w:szCs w:val="32"/>
        </w:rPr>
        <w:t>21st</w:t>
      </w:r>
    </w:p>
    <w:p w14:paraId="09CFDDA0" w14:textId="5FBD7B9D" w:rsidR="000F3E8C" w:rsidRDefault="000F3E8C" w:rsidP="009C1625">
      <w:pPr>
        <w:pStyle w:val="NormalWeb"/>
        <w:spacing w:before="0" w:beforeAutospacing="0" w:after="0" w:afterAutospacing="0"/>
        <w:rPr>
          <w:rFonts w:ascii="Georgia" w:hAnsi="Georgia"/>
          <w:b/>
          <w:bCs/>
          <w:sz w:val="32"/>
          <w:szCs w:val="32"/>
        </w:rPr>
      </w:pPr>
      <w:r w:rsidRPr="0061246B">
        <w:rPr>
          <w:rFonts w:ascii="Georgia" w:hAnsi="Georgia"/>
          <w:b/>
          <w:bCs/>
          <w:sz w:val="32"/>
          <w:szCs w:val="32"/>
        </w:rPr>
        <w:t>Quilt Show, 10 am – 4 pm, Sanctuary</w:t>
      </w:r>
    </w:p>
    <w:p w14:paraId="78D29A9C" w14:textId="77777777" w:rsidR="002C7065" w:rsidRDefault="002C7065" w:rsidP="009C1625">
      <w:pPr>
        <w:pStyle w:val="NormalWeb"/>
        <w:spacing w:before="0" w:beforeAutospacing="0" w:after="0" w:afterAutospacing="0"/>
        <w:rPr>
          <w:rFonts w:ascii="Georgia" w:hAnsi="Georgia"/>
          <w:b/>
          <w:bCs/>
          <w:sz w:val="32"/>
          <w:szCs w:val="32"/>
        </w:rPr>
      </w:pPr>
    </w:p>
    <w:p w14:paraId="5A43D4D8" w14:textId="77777777" w:rsidR="002C7065" w:rsidRDefault="002C7065" w:rsidP="009C1625">
      <w:pPr>
        <w:pStyle w:val="NormalWeb"/>
        <w:spacing w:before="0" w:beforeAutospacing="0" w:after="0" w:afterAutospacing="0"/>
        <w:rPr>
          <w:rFonts w:ascii="Georgia" w:hAnsi="Georgia"/>
          <w:b/>
          <w:bCs/>
          <w:sz w:val="32"/>
          <w:szCs w:val="32"/>
        </w:rPr>
      </w:pPr>
      <w:r>
        <w:rPr>
          <w:rFonts w:ascii="Georgia" w:hAnsi="Georgia"/>
          <w:b/>
          <w:bCs/>
          <w:sz w:val="32"/>
          <w:szCs w:val="32"/>
        </w:rPr>
        <w:t>Saturday, October 19</w:t>
      </w:r>
      <w:r w:rsidRPr="002C7065">
        <w:rPr>
          <w:rFonts w:ascii="Georgia" w:hAnsi="Georgia"/>
          <w:b/>
          <w:bCs/>
          <w:sz w:val="32"/>
          <w:szCs w:val="32"/>
          <w:vertAlign w:val="superscript"/>
        </w:rPr>
        <w:t>th</w:t>
      </w:r>
    </w:p>
    <w:p w14:paraId="1DAC58E0" w14:textId="690F81FE" w:rsidR="002C7065" w:rsidRDefault="002C7065" w:rsidP="009C1625">
      <w:pPr>
        <w:pStyle w:val="NormalWeb"/>
        <w:spacing w:before="0" w:beforeAutospacing="0" w:after="0" w:afterAutospacing="0"/>
        <w:rPr>
          <w:rFonts w:ascii="Georgia" w:hAnsi="Georgia"/>
          <w:b/>
          <w:bCs/>
          <w:sz w:val="32"/>
          <w:szCs w:val="32"/>
        </w:rPr>
      </w:pPr>
      <w:r>
        <w:rPr>
          <w:rFonts w:ascii="Georgia" w:hAnsi="Georgia"/>
          <w:b/>
          <w:bCs/>
          <w:sz w:val="32"/>
          <w:szCs w:val="32"/>
        </w:rPr>
        <w:t>Holly Daze Bazaar, 9 am – 3 pm</w:t>
      </w:r>
    </w:p>
    <w:p w14:paraId="42A0ED1D" w14:textId="77777777" w:rsidR="002C7065" w:rsidRPr="0061246B" w:rsidRDefault="002C7065" w:rsidP="009C1625">
      <w:pPr>
        <w:pStyle w:val="NormalWeb"/>
        <w:spacing w:before="0" w:beforeAutospacing="0" w:after="0" w:afterAutospacing="0"/>
        <w:rPr>
          <w:rFonts w:ascii="Georgia" w:hAnsi="Georgia"/>
          <w:b/>
          <w:bCs/>
          <w:sz w:val="32"/>
          <w:szCs w:val="32"/>
        </w:rPr>
      </w:pPr>
    </w:p>
    <w:p w14:paraId="5599E415" w14:textId="77777777" w:rsidR="00FF2CBA" w:rsidRDefault="00FF2CBA" w:rsidP="002060FB">
      <w:pPr>
        <w:pStyle w:val="NormalWeb"/>
        <w:spacing w:before="0" w:beforeAutospacing="0" w:after="0" w:afterAutospacing="0"/>
        <w:rPr>
          <w:rFonts w:ascii="Georgia" w:hAnsi="Georgia"/>
          <w:sz w:val="36"/>
          <w:szCs w:val="36"/>
        </w:rPr>
      </w:pPr>
    </w:p>
    <w:p w14:paraId="28F5611E" w14:textId="7F4520B7" w:rsidR="00755106" w:rsidRPr="0018089B" w:rsidRDefault="00223FD3" w:rsidP="00755106">
      <w:pPr>
        <w:jc w:val="center"/>
        <w:rPr>
          <w:rFonts w:ascii="Georgia" w:hAnsi="Georgia"/>
          <w:b/>
          <w:bCs/>
          <w:sz w:val="30"/>
          <w:szCs w:val="30"/>
          <w:u w:val="single"/>
        </w:rPr>
      </w:pPr>
      <w:r>
        <w:rPr>
          <w:rFonts w:ascii="Georgia" w:hAnsi="Georgia"/>
          <w:b/>
          <w:bCs/>
          <w:sz w:val="30"/>
          <w:szCs w:val="30"/>
          <w:u w:val="single"/>
        </w:rPr>
        <w:t>Friday News, September 13th</w:t>
      </w:r>
    </w:p>
    <w:p w14:paraId="1AF7C55F" w14:textId="77777777" w:rsidR="009472F3" w:rsidRPr="009472F3" w:rsidRDefault="009472F3" w:rsidP="009472F3">
      <w:pPr>
        <w:ind w:left="720"/>
        <w:rPr>
          <w:rFonts w:ascii="Georgia" w:hAnsi="Georgia"/>
          <w:sz w:val="36"/>
          <w:szCs w:val="36"/>
        </w:rPr>
      </w:pPr>
      <w:proofErr w:type="gramStart"/>
      <w:r w:rsidRPr="009472F3">
        <w:rPr>
          <w:rFonts w:ascii="Georgia" w:hAnsi="Georgia"/>
          <w:sz w:val="36"/>
          <w:szCs w:val="36"/>
        </w:rPr>
        <w:t>”I</w:t>
      </w:r>
      <w:proofErr w:type="gramEnd"/>
      <w:r w:rsidRPr="009472F3">
        <w:rPr>
          <w:rFonts w:ascii="Georgia" w:hAnsi="Georgia"/>
          <w:sz w:val="36"/>
          <w:szCs w:val="36"/>
        </w:rPr>
        <w:t xml:space="preserve"> will give you the treasures of darkness and riches hidden in secret places, so that you may know that it is I, the Lord, the God of Israel, who call you by your name." (Isaiah 45:3)</w:t>
      </w:r>
    </w:p>
    <w:p w14:paraId="2E5B96B8" w14:textId="77777777" w:rsidR="009472F3" w:rsidRPr="009472F3" w:rsidRDefault="009472F3" w:rsidP="009472F3">
      <w:pPr>
        <w:rPr>
          <w:rFonts w:ascii="Georgia" w:hAnsi="Georgia"/>
          <w:sz w:val="36"/>
          <w:szCs w:val="36"/>
        </w:rPr>
      </w:pPr>
      <w:r w:rsidRPr="009472F3">
        <w:rPr>
          <w:rFonts w:ascii="Georgia" w:hAnsi="Georgia"/>
          <w:sz w:val="36"/>
          <w:szCs w:val="36"/>
        </w:rPr>
        <w:t xml:space="preserve">At the Carnival last Sunday, while I was getting a tattoo, my tattoo artist was making conversation with me and asked me where I worked. I said I worked here at the church, and she wanted to know what I did. As gently as possible I let her know I was her pastor. She was </w:t>
      </w:r>
      <w:r w:rsidRPr="009472F3">
        <w:rPr>
          <w:rFonts w:ascii="Georgia" w:hAnsi="Georgia"/>
          <w:sz w:val="36"/>
          <w:szCs w:val="36"/>
        </w:rPr>
        <w:lastRenderedPageBreak/>
        <w:t>embarrassed, and I was taken down a half peg in my own sense of self-importance. And I still don’t remember her name!</w:t>
      </w:r>
    </w:p>
    <w:p w14:paraId="0AB1D615" w14:textId="77777777" w:rsidR="009472F3" w:rsidRPr="009472F3" w:rsidRDefault="009472F3" w:rsidP="009472F3">
      <w:pPr>
        <w:rPr>
          <w:rFonts w:ascii="Georgia" w:hAnsi="Georgia"/>
          <w:sz w:val="36"/>
          <w:szCs w:val="36"/>
        </w:rPr>
      </w:pPr>
      <w:r w:rsidRPr="009472F3">
        <w:rPr>
          <w:rFonts w:ascii="Georgia" w:hAnsi="Georgia"/>
          <w:sz w:val="36"/>
          <w:szCs w:val="36"/>
        </w:rPr>
        <w:t xml:space="preserve">But God knows her name, and mine, and yours. God knows everyone of us and claims us. </w:t>
      </w:r>
    </w:p>
    <w:p w14:paraId="636E90CF" w14:textId="77777777" w:rsidR="009472F3" w:rsidRPr="009472F3" w:rsidRDefault="009472F3" w:rsidP="009472F3">
      <w:pPr>
        <w:ind w:left="720"/>
        <w:rPr>
          <w:rFonts w:ascii="Georgia" w:hAnsi="Georgia"/>
          <w:sz w:val="36"/>
          <w:szCs w:val="36"/>
        </w:rPr>
      </w:pPr>
      <w:r w:rsidRPr="009472F3">
        <w:rPr>
          <w:rFonts w:ascii="Georgia" w:hAnsi="Georgia"/>
          <w:sz w:val="36"/>
          <w:szCs w:val="36"/>
        </w:rPr>
        <w:t>God says to a chosen servant, "I call you by your name, I surname you, though you do not know me". (Isaiah 45:1-7)</w:t>
      </w:r>
    </w:p>
    <w:p w14:paraId="23B64359" w14:textId="77777777" w:rsidR="009472F3" w:rsidRPr="009472F3" w:rsidRDefault="009472F3" w:rsidP="009472F3">
      <w:pPr>
        <w:rPr>
          <w:rFonts w:ascii="Georgia" w:hAnsi="Georgia"/>
          <w:sz w:val="36"/>
          <w:szCs w:val="36"/>
        </w:rPr>
      </w:pPr>
      <w:r w:rsidRPr="009472F3">
        <w:rPr>
          <w:rFonts w:ascii="Georgia" w:hAnsi="Georgia"/>
          <w:sz w:val="36"/>
          <w:szCs w:val="36"/>
        </w:rPr>
        <w:t>God yearn for us to know God! We come to know God through worship, both corporate at church and individually with private devotions. We come to know God through Bible study, individually and in classes. We come to know God by spending time with God’s people, especially with those who nurture a relationship with God.</w:t>
      </w:r>
    </w:p>
    <w:p w14:paraId="22426142" w14:textId="77777777" w:rsidR="009472F3" w:rsidRPr="009472F3" w:rsidRDefault="009472F3" w:rsidP="009472F3">
      <w:pPr>
        <w:ind w:left="720"/>
        <w:rPr>
          <w:rFonts w:ascii="Georgia" w:hAnsi="Georgia"/>
          <w:sz w:val="36"/>
          <w:szCs w:val="36"/>
        </w:rPr>
      </w:pPr>
      <w:r w:rsidRPr="009472F3">
        <w:rPr>
          <w:rFonts w:ascii="Georgia" w:hAnsi="Georgia"/>
          <w:sz w:val="36"/>
          <w:szCs w:val="36"/>
        </w:rPr>
        <w:t>"Do not fear, for I have redeemed you; I have called you by name, you are mine". (Isaiah 43:1)</w:t>
      </w:r>
    </w:p>
    <w:p w14:paraId="6799F618" w14:textId="77777777" w:rsidR="009472F3" w:rsidRPr="009472F3" w:rsidRDefault="009472F3" w:rsidP="009472F3">
      <w:pPr>
        <w:rPr>
          <w:rFonts w:ascii="Georgia" w:hAnsi="Georgia"/>
          <w:sz w:val="36"/>
          <w:szCs w:val="36"/>
        </w:rPr>
      </w:pPr>
      <w:r w:rsidRPr="009472F3">
        <w:rPr>
          <w:rFonts w:ascii="Georgia" w:hAnsi="Georgia"/>
          <w:sz w:val="36"/>
          <w:szCs w:val="36"/>
        </w:rPr>
        <w:t xml:space="preserve">Do you know </w:t>
      </w:r>
      <w:r w:rsidRPr="009472F3">
        <w:rPr>
          <w:rFonts w:ascii="Georgia" w:hAnsi="Georgia"/>
          <w:i/>
          <w:iCs/>
          <w:sz w:val="36"/>
          <w:szCs w:val="36"/>
        </w:rPr>
        <w:t xml:space="preserve">every </w:t>
      </w:r>
      <w:r w:rsidRPr="009472F3">
        <w:rPr>
          <w:rFonts w:ascii="Georgia" w:hAnsi="Georgia"/>
          <w:sz w:val="36"/>
          <w:szCs w:val="36"/>
        </w:rPr>
        <w:t xml:space="preserve">name in this congregation? The correct answer is, “not yet!” My goal is to know all the names of the people in this congregation—it will take a while, but I’m up to the challenge. Will you join me? </w:t>
      </w:r>
    </w:p>
    <w:p w14:paraId="1882DDBF" w14:textId="77777777" w:rsidR="009472F3" w:rsidRPr="009472F3" w:rsidRDefault="009472F3" w:rsidP="009472F3">
      <w:pPr>
        <w:rPr>
          <w:rFonts w:ascii="Georgia" w:hAnsi="Georgia"/>
          <w:sz w:val="36"/>
          <w:szCs w:val="36"/>
        </w:rPr>
      </w:pPr>
      <w:r w:rsidRPr="009472F3">
        <w:rPr>
          <w:rFonts w:ascii="Georgia" w:hAnsi="Georgia"/>
          <w:sz w:val="36"/>
          <w:szCs w:val="36"/>
        </w:rPr>
        <w:t>Here’s how</w:t>
      </w:r>
    </w:p>
    <w:p w14:paraId="6F81B8DB" w14:textId="77777777" w:rsidR="009472F3" w:rsidRPr="009472F3" w:rsidRDefault="009472F3" w:rsidP="009472F3">
      <w:pPr>
        <w:pStyle w:val="ListParagraph"/>
        <w:numPr>
          <w:ilvl w:val="0"/>
          <w:numId w:val="12"/>
        </w:numPr>
        <w:rPr>
          <w:rFonts w:ascii="Georgia" w:hAnsi="Georgia"/>
          <w:sz w:val="36"/>
          <w:szCs w:val="36"/>
        </w:rPr>
      </w:pPr>
      <w:r w:rsidRPr="009472F3">
        <w:rPr>
          <w:rFonts w:ascii="Georgia" w:hAnsi="Georgia"/>
          <w:sz w:val="36"/>
          <w:szCs w:val="36"/>
        </w:rPr>
        <w:t>Wear your nametag</w:t>
      </w:r>
    </w:p>
    <w:p w14:paraId="5E9DACE8" w14:textId="77777777" w:rsidR="009472F3" w:rsidRPr="009472F3" w:rsidRDefault="009472F3" w:rsidP="009472F3">
      <w:pPr>
        <w:pStyle w:val="ListParagraph"/>
        <w:numPr>
          <w:ilvl w:val="0"/>
          <w:numId w:val="12"/>
        </w:numPr>
        <w:rPr>
          <w:rFonts w:ascii="Georgia" w:hAnsi="Georgia"/>
          <w:sz w:val="36"/>
          <w:szCs w:val="36"/>
        </w:rPr>
      </w:pPr>
      <w:r w:rsidRPr="009472F3">
        <w:rPr>
          <w:rFonts w:ascii="Georgia" w:hAnsi="Georgia"/>
          <w:sz w:val="36"/>
          <w:szCs w:val="36"/>
        </w:rPr>
        <w:t>Check out other’s name tags to test your knowledge for</w:t>
      </w:r>
    </w:p>
    <w:p w14:paraId="61FF2A27" w14:textId="77777777" w:rsidR="009472F3" w:rsidRPr="009472F3" w:rsidRDefault="009472F3" w:rsidP="009472F3">
      <w:pPr>
        <w:pStyle w:val="ListParagraph"/>
        <w:numPr>
          <w:ilvl w:val="0"/>
          <w:numId w:val="12"/>
        </w:numPr>
        <w:rPr>
          <w:rFonts w:ascii="Georgia" w:hAnsi="Georgia"/>
          <w:sz w:val="36"/>
          <w:szCs w:val="36"/>
        </w:rPr>
      </w:pPr>
      <w:r w:rsidRPr="009472F3">
        <w:rPr>
          <w:rFonts w:ascii="Georgia" w:hAnsi="Georgia"/>
          <w:sz w:val="36"/>
          <w:szCs w:val="36"/>
        </w:rPr>
        <w:t>Each Sunday, introduce yourself to someone whose name you do not know</w:t>
      </w:r>
    </w:p>
    <w:p w14:paraId="15010D43" w14:textId="77777777" w:rsidR="009472F3" w:rsidRPr="009472F3" w:rsidRDefault="009472F3" w:rsidP="009472F3">
      <w:pPr>
        <w:pStyle w:val="ListParagraph"/>
        <w:numPr>
          <w:ilvl w:val="0"/>
          <w:numId w:val="12"/>
        </w:numPr>
        <w:rPr>
          <w:rFonts w:ascii="Georgia" w:hAnsi="Georgia"/>
          <w:sz w:val="36"/>
          <w:szCs w:val="36"/>
        </w:rPr>
      </w:pPr>
      <w:r w:rsidRPr="009472F3">
        <w:rPr>
          <w:rFonts w:ascii="Georgia" w:hAnsi="Georgia"/>
          <w:sz w:val="36"/>
          <w:szCs w:val="36"/>
        </w:rPr>
        <w:t>Have fun with it</w:t>
      </w:r>
    </w:p>
    <w:p w14:paraId="646676D0" w14:textId="77777777" w:rsidR="009472F3" w:rsidRPr="009472F3" w:rsidRDefault="009472F3" w:rsidP="009472F3">
      <w:pPr>
        <w:rPr>
          <w:rFonts w:ascii="Georgia" w:hAnsi="Georgia"/>
          <w:sz w:val="36"/>
          <w:szCs w:val="36"/>
        </w:rPr>
      </w:pPr>
      <w:r w:rsidRPr="009472F3">
        <w:rPr>
          <w:rFonts w:ascii="Georgia" w:hAnsi="Georgia"/>
          <w:sz w:val="36"/>
          <w:szCs w:val="36"/>
        </w:rPr>
        <w:lastRenderedPageBreak/>
        <w:t xml:space="preserve">On Wednesday night I did door duty for women coming to LIFT. Teasingly I told some of them I would let them in the building if they reminded me of their name! The laughter told me we had fun with that. I’ve also had fun as some of you have helped me remember your name:  </w:t>
      </w:r>
    </w:p>
    <w:p w14:paraId="49E90199" w14:textId="77777777" w:rsidR="009472F3" w:rsidRPr="009472F3" w:rsidRDefault="009472F3" w:rsidP="009472F3">
      <w:pPr>
        <w:pStyle w:val="ListParagraph"/>
        <w:numPr>
          <w:ilvl w:val="0"/>
          <w:numId w:val="13"/>
        </w:numPr>
        <w:rPr>
          <w:rFonts w:ascii="Georgia" w:hAnsi="Georgia"/>
          <w:sz w:val="36"/>
          <w:szCs w:val="36"/>
        </w:rPr>
      </w:pPr>
      <w:r w:rsidRPr="009472F3">
        <w:rPr>
          <w:rFonts w:ascii="Georgia" w:hAnsi="Georgia"/>
          <w:sz w:val="36"/>
          <w:szCs w:val="36"/>
        </w:rPr>
        <w:t>I’m still Bev</w:t>
      </w:r>
    </w:p>
    <w:p w14:paraId="0AEF23FA" w14:textId="77777777" w:rsidR="009472F3" w:rsidRPr="009472F3" w:rsidRDefault="009472F3" w:rsidP="009472F3">
      <w:pPr>
        <w:pStyle w:val="ListParagraph"/>
        <w:numPr>
          <w:ilvl w:val="0"/>
          <w:numId w:val="13"/>
        </w:numPr>
        <w:rPr>
          <w:rFonts w:ascii="Georgia" w:hAnsi="Georgia"/>
          <w:sz w:val="36"/>
          <w:szCs w:val="36"/>
        </w:rPr>
      </w:pPr>
      <w:r w:rsidRPr="009472F3">
        <w:rPr>
          <w:rFonts w:ascii="Georgia" w:hAnsi="Georgia"/>
          <w:sz w:val="36"/>
          <w:szCs w:val="36"/>
        </w:rPr>
        <w:t>I’m the other Phyllis</w:t>
      </w:r>
    </w:p>
    <w:p w14:paraId="1343D5AF" w14:textId="77777777" w:rsidR="009472F3" w:rsidRPr="009472F3" w:rsidRDefault="009472F3" w:rsidP="009472F3">
      <w:pPr>
        <w:pStyle w:val="ListParagraph"/>
        <w:numPr>
          <w:ilvl w:val="0"/>
          <w:numId w:val="13"/>
        </w:numPr>
        <w:rPr>
          <w:rFonts w:ascii="Georgia" w:hAnsi="Georgia"/>
          <w:sz w:val="36"/>
          <w:szCs w:val="36"/>
        </w:rPr>
      </w:pPr>
      <w:r w:rsidRPr="009472F3">
        <w:rPr>
          <w:rFonts w:ascii="Georgia" w:hAnsi="Georgia"/>
          <w:sz w:val="36"/>
          <w:szCs w:val="36"/>
        </w:rPr>
        <w:t>We’re Jennifer and Julie, sisters with “J” names</w:t>
      </w:r>
    </w:p>
    <w:p w14:paraId="2C696654" w14:textId="77777777" w:rsidR="009472F3" w:rsidRPr="009472F3" w:rsidRDefault="009472F3" w:rsidP="009472F3">
      <w:pPr>
        <w:pStyle w:val="ListParagraph"/>
        <w:numPr>
          <w:ilvl w:val="0"/>
          <w:numId w:val="13"/>
        </w:numPr>
        <w:rPr>
          <w:rFonts w:ascii="Georgia" w:hAnsi="Georgia"/>
          <w:sz w:val="36"/>
          <w:szCs w:val="36"/>
        </w:rPr>
      </w:pPr>
      <w:r w:rsidRPr="009472F3">
        <w:rPr>
          <w:rFonts w:ascii="Georgia" w:hAnsi="Georgia"/>
          <w:sz w:val="36"/>
          <w:szCs w:val="36"/>
        </w:rPr>
        <w:t>We’re John &amp; Jane Hunt; we have the shortest names at church</w:t>
      </w:r>
    </w:p>
    <w:p w14:paraId="6287707E" w14:textId="77777777" w:rsidR="009472F3" w:rsidRPr="009472F3" w:rsidRDefault="009472F3" w:rsidP="009472F3">
      <w:pPr>
        <w:pStyle w:val="ListParagraph"/>
        <w:numPr>
          <w:ilvl w:val="0"/>
          <w:numId w:val="13"/>
        </w:numPr>
        <w:rPr>
          <w:rFonts w:ascii="Georgia" w:hAnsi="Georgia"/>
          <w:sz w:val="36"/>
          <w:szCs w:val="36"/>
        </w:rPr>
      </w:pPr>
      <w:r w:rsidRPr="009472F3">
        <w:rPr>
          <w:rFonts w:ascii="Georgia" w:hAnsi="Georgia"/>
          <w:sz w:val="36"/>
          <w:szCs w:val="36"/>
        </w:rPr>
        <w:t>I’m another Kathy / Cathy</w:t>
      </w:r>
    </w:p>
    <w:p w14:paraId="00F372A9" w14:textId="77777777" w:rsidR="009472F3" w:rsidRPr="009472F3" w:rsidRDefault="009472F3" w:rsidP="009472F3">
      <w:pPr>
        <w:ind w:left="360"/>
        <w:rPr>
          <w:rFonts w:ascii="Georgia" w:hAnsi="Georgia"/>
          <w:sz w:val="36"/>
          <w:szCs w:val="36"/>
        </w:rPr>
      </w:pPr>
      <w:r w:rsidRPr="009472F3">
        <w:rPr>
          <w:rFonts w:ascii="Georgia" w:hAnsi="Georgia"/>
          <w:sz w:val="36"/>
          <w:szCs w:val="36"/>
        </w:rPr>
        <w:t xml:space="preserve">Here’s mine: </w:t>
      </w:r>
    </w:p>
    <w:p w14:paraId="16826B8E" w14:textId="77777777" w:rsidR="009472F3" w:rsidRPr="009472F3" w:rsidRDefault="009472F3" w:rsidP="009472F3">
      <w:pPr>
        <w:pStyle w:val="ListParagraph"/>
        <w:numPr>
          <w:ilvl w:val="0"/>
          <w:numId w:val="13"/>
        </w:numPr>
        <w:rPr>
          <w:rFonts w:ascii="Georgia" w:hAnsi="Georgia"/>
          <w:sz w:val="36"/>
          <w:szCs w:val="36"/>
        </w:rPr>
      </w:pPr>
      <w:r w:rsidRPr="009472F3">
        <w:rPr>
          <w:rFonts w:ascii="Georgia" w:hAnsi="Georgia"/>
          <w:sz w:val="36"/>
          <w:szCs w:val="36"/>
        </w:rPr>
        <w:t>My name is Shirley, like Shirley Temple (and no, this doesn’t work for today’s younger generations who have no idea who Shirley Temple was! Lol)</w:t>
      </w:r>
    </w:p>
    <w:p w14:paraId="2464D5DE" w14:textId="77777777" w:rsidR="009472F3" w:rsidRPr="009472F3" w:rsidRDefault="009472F3" w:rsidP="009472F3">
      <w:pPr>
        <w:rPr>
          <w:rFonts w:ascii="Georgia" w:hAnsi="Georgia"/>
          <w:sz w:val="36"/>
          <w:szCs w:val="36"/>
        </w:rPr>
      </w:pPr>
      <w:r w:rsidRPr="009472F3">
        <w:rPr>
          <w:rFonts w:ascii="Georgia" w:hAnsi="Georgia"/>
          <w:sz w:val="36"/>
          <w:szCs w:val="36"/>
        </w:rPr>
        <w:t>God joyfully knows our names. I’m having fun learning them. Be part of this joy!</w:t>
      </w:r>
    </w:p>
    <w:p w14:paraId="4B6D7C3A" w14:textId="77777777" w:rsidR="009472F3" w:rsidRPr="009472F3" w:rsidRDefault="009472F3" w:rsidP="009472F3">
      <w:pPr>
        <w:rPr>
          <w:rFonts w:ascii="Georgia" w:hAnsi="Georgia"/>
          <w:sz w:val="36"/>
          <w:szCs w:val="36"/>
        </w:rPr>
      </w:pPr>
      <w:r w:rsidRPr="009472F3">
        <w:rPr>
          <w:rFonts w:ascii="Georgia" w:hAnsi="Georgia"/>
          <w:sz w:val="36"/>
          <w:szCs w:val="36"/>
        </w:rPr>
        <w:t>Pastor Shirley</w:t>
      </w:r>
    </w:p>
    <w:p w14:paraId="32CE210A" w14:textId="68E4B4B5" w:rsidR="00C54E5B" w:rsidRDefault="00C54E5B" w:rsidP="00C54E5B">
      <w:pPr>
        <w:pStyle w:val="NormalWeb"/>
        <w:shd w:val="clear" w:color="auto" w:fill="FFFFFF"/>
        <w:spacing w:before="0" w:beforeAutospacing="0" w:after="0" w:afterAutospacing="0"/>
        <w:jc w:val="center"/>
        <w:rPr>
          <w:color w:val="333333"/>
          <w:sz w:val="30"/>
          <w:szCs w:val="30"/>
        </w:rPr>
      </w:pPr>
      <w:r>
        <w:rPr>
          <w:rFonts w:ascii="Tahoma" w:hAnsi="Tahoma" w:cs="Tahoma"/>
          <w:color w:val="333333"/>
          <w:sz w:val="30"/>
          <w:szCs w:val="30"/>
        </w:rPr>
        <w:t>﻿</w:t>
      </w:r>
    </w:p>
    <w:p w14:paraId="784561A8" w14:textId="77777777" w:rsidR="00B93186" w:rsidRDefault="00B93186" w:rsidP="00B93186">
      <w:pPr>
        <w:pStyle w:val="NormalWeb"/>
        <w:shd w:val="clear" w:color="auto" w:fill="FFFFFF"/>
        <w:spacing w:before="0" w:beforeAutospacing="0" w:after="0" w:afterAutospacing="0"/>
        <w:jc w:val="center"/>
        <w:rPr>
          <w:color w:val="333333"/>
          <w:sz w:val="30"/>
          <w:szCs w:val="30"/>
        </w:rPr>
      </w:pPr>
      <w:r>
        <w:rPr>
          <w:rFonts w:ascii="Tahoma" w:hAnsi="Tahoma" w:cs="Tahoma"/>
          <w:color w:val="333333"/>
          <w:sz w:val="29"/>
          <w:szCs w:val="29"/>
        </w:rPr>
        <w:t>﻿</w:t>
      </w:r>
    </w:p>
    <w:p w14:paraId="491CD7F4" w14:textId="77777777" w:rsidR="00C0534C" w:rsidRDefault="00C0534C" w:rsidP="00C0534C">
      <w:pPr>
        <w:pStyle w:val="NormalWeb"/>
        <w:shd w:val="clear" w:color="auto" w:fill="FFFFFF"/>
        <w:spacing w:before="0" w:beforeAutospacing="0" w:after="0" w:afterAutospacing="0"/>
        <w:jc w:val="center"/>
        <w:rPr>
          <w:rFonts w:ascii="Georgia" w:hAnsi="Georgia"/>
          <w:b/>
          <w:bCs/>
          <w:color w:val="333333"/>
          <w:sz w:val="39"/>
          <w:szCs w:val="39"/>
        </w:rPr>
      </w:pPr>
    </w:p>
    <w:p w14:paraId="72E69015" w14:textId="77777777" w:rsidR="00C14566" w:rsidRDefault="00C14566" w:rsidP="00C0534C">
      <w:pPr>
        <w:pStyle w:val="NormalWeb"/>
        <w:shd w:val="clear" w:color="auto" w:fill="FFFFFF"/>
        <w:spacing w:before="0" w:beforeAutospacing="0" w:after="0" w:afterAutospacing="0"/>
        <w:jc w:val="center"/>
        <w:rPr>
          <w:rFonts w:ascii="Georgia" w:hAnsi="Georgia"/>
          <w:b/>
          <w:bCs/>
          <w:color w:val="333333"/>
          <w:sz w:val="39"/>
          <w:szCs w:val="39"/>
        </w:rPr>
      </w:pPr>
    </w:p>
    <w:p w14:paraId="34806278" w14:textId="77777777" w:rsidR="00C14566" w:rsidRDefault="00C14566" w:rsidP="00C0534C">
      <w:pPr>
        <w:pStyle w:val="NormalWeb"/>
        <w:shd w:val="clear" w:color="auto" w:fill="FFFFFF"/>
        <w:spacing w:before="0" w:beforeAutospacing="0" w:after="0" w:afterAutospacing="0"/>
        <w:jc w:val="center"/>
        <w:rPr>
          <w:rFonts w:ascii="Georgia" w:hAnsi="Georgia"/>
          <w:b/>
          <w:bCs/>
          <w:color w:val="333333"/>
          <w:sz w:val="39"/>
          <w:szCs w:val="39"/>
        </w:rPr>
      </w:pPr>
    </w:p>
    <w:p w14:paraId="277D6DDA" w14:textId="77777777" w:rsidR="00C14566" w:rsidRDefault="00C14566" w:rsidP="00C0534C">
      <w:pPr>
        <w:pStyle w:val="NormalWeb"/>
        <w:shd w:val="clear" w:color="auto" w:fill="FFFFFF"/>
        <w:spacing w:before="0" w:beforeAutospacing="0" w:after="0" w:afterAutospacing="0"/>
        <w:jc w:val="center"/>
        <w:rPr>
          <w:rFonts w:ascii="Georgia" w:hAnsi="Georgia"/>
          <w:b/>
          <w:bCs/>
          <w:color w:val="333333"/>
          <w:sz w:val="39"/>
          <w:szCs w:val="39"/>
        </w:rPr>
      </w:pPr>
    </w:p>
    <w:p w14:paraId="28748606" w14:textId="77777777" w:rsidR="00C14566" w:rsidRDefault="00C14566" w:rsidP="00C0534C">
      <w:pPr>
        <w:pStyle w:val="NormalWeb"/>
        <w:shd w:val="clear" w:color="auto" w:fill="FFFFFF"/>
        <w:spacing w:before="0" w:beforeAutospacing="0" w:after="0" w:afterAutospacing="0"/>
        <w:jc w:val="center"/>
        <w:rPr>
          <w:rFonts w:ascii="Georgia" w:hAnsi="Georgia"/>
          <w:b/>
          <w:bCs/>
          <w:color w:val="333333"/>
          <w:sz w:val="39"/>
          <w:szCs w:val="39"/>
        </w:rPr>
      </w:pPr>
    </w:p>
    <w:p w14:paraId="1E72AA16" w14:textId="11EC11D3" w:rsidR="00C0534C" w:rsidRDefault="00C0534C" w:rsidP="00C0534C">
      <w:pPr>
        <w:pStyle w:val="NormalWeb"/>
        <w:shd w:val="clear" w:color="auto" w:fill="FFFFFF"/>
        <w:spacing w:before="0" w:beforeAutospacing="0" w:after="0" w:afterAutospacing="0"/>
        <w:jc w:val="center"/>
        <w:rPr>
          <w:color w:val="333333"/>
          <w:sz w:val="30"/>
          <w:szCs w:val="30"/>
        </w:rPr>
      </w:pPr>
      <w:r>
        <w:rPr>
          <w:rFonts w:ascii="Georgia" w:hAnsi="Georgia"/>
          <w:b/>
          <w:bCs/>
          <w:color w:val="333333"/>
          <w:sz w:val="39"/>
          <w:szCs w:val="39"/>
        </w:rPr>
        <w:t>9/</w:t>
      </w:r>
      <w:r w:rsidR="00995017">
        <w:rPr>
          <w:rFonts w:ascii="Georgia" w:hAnsi="Georgia"/>
          <w:b/>
          <w:bCs/>
          <w:color w:val="333333"/>
          <w:sz w:val="39"/>
          <w:szCs w:val="39"/>
        </w:rPr>
        <w:t>15</w:t>
      </w:r>
    </w:p>
    <w:p w14:paraId="2FF3CAE9" w14:textId="77777777" w:rsidR="00C0534C" w:rsidRDefault="00C0534C" w:rsidP="00C0534C">
      <w:pPr>
        <w:pStyle w:val="NormalWeb"/>
        <w:shd w:val="clear" w:color="auto" w:fill="FFFFFF"/>
        <w:spacing w:before="0" w:beforeAutospacing="0" w:after="0" w:afterAutospacing="0"/>
        <w:jc w:val="center"/>
        <w:rPr>
          <w:color w:val="333333"/>
          <w:sz w:val="30"/>
          <w:szCs w:val="30"/>
        </w:rPr>
      </w:pPr>
      <w:r>
        <w:rPr>
          <w:rFonts w:ascii="Georgia" w:hAnsi="Georgia"/>
          <w:b/>
          <w:bCs/>
          <w:color w:val="333333"/>
          <w:sz w:val="39"/>
          <w:szCs w:val="39"/>
        </w:rPr>
        <w:t>Come to the Table</w:t>
      </w:r>
    </w:p>
    <w:p w14:paraId="36BC19F9" w14:textId="6818C6BC" w:rsidR="00C0534C" w:rsidRDefault="00C0534C" w:rsidP="00C0534C">
      <w:pPr>
        <w:pStyle w:val="NormalWeb"/>
        <w:shd w:val="clear" w:color="auto" w:fill="FFFFFF"/>
        <w:spacing w:before="0" w:beforeAutospacing="0" w:after="0" w:afterAutospacing="0"/>
        <w:jc w:val="center"/>
        <w:rPr>
          <w:color w:val="333333"/>
          <w:sz w:val="30"/>
          <w:szCs w:val="30"/>
        </w:rPr>
      </w:pPr>
      <w:r>
        <w:rPr>
          <w:rFonts w:ascii="Georgia" w:hAnsi="Georgia"/>
          <w:b/>
          <w:bCs/>
          <w:color w:val="333333"/>
          <w:sz w:val="39"/>
          <w:szCs w:val="39"/>
        </w:rPr>
        <w:t xml:space="preserve">"Table of </w:t>
      </w:r>
      <w:r w:rsidR="00E11109">
        <w:rPr>
          <w:rFonts w:ascii="Georgia" w:hAnsi="Georgia"/>
          <w:b/>
          <w:bCs/>
          <w:color w:val="333333"/>
          <w:sz w:val="39"/>
          <w:szCs w:val="39"/>
        </w:rPr>
        <w:t>Love</w:t>
      </w:r>
      <w:r>
        <w:rPr>
          <w:rFonts w:ascii="Georgia" w:hAnsi="Georgia"/>
          <w:b/>
          <w:bCs/>
          <w:color w:val="333333"/>
          <w:sz w:val="39"/>
          <w:szCs w:val="39"/>
        </w:rPr>
        <w:t>"</w:t>
      </w:r>
    </w:p>
    <w:p w14:paraId="693D2A50" w14:textId="77777777" w:rsidR="00C0534C" w:rsidRDefault="00C0534C" w:rsidP="00C0534C">
      <w:pPr>
        <w:pStyle w:val="NormalWeb"/>
        <w:shd w:val="clear" w:color="auto" w:fill="FFFFFF"/>
        <w:spacing w:before="0" w:beforeAutospacing="0" w:after="0" w:afterAutospacing="0"/>
        <w:jc w:val="center"/>
        <w:rPr>
          <w:color w:val="333333"/>
          <w:sz w:val="30"/>
          <w:szCs w:val="30"/>
        </w:rPr>
      </w:pPr>
    </w:p>
    <w:p w14:paraId="6A8D3C7D" w14:textId="77777777" w:rsidR="00C0534C" w:rsidRDefault="00C0534C" w:rsidP="00C0534C">
      <w:pPr>
        <w:pStyle w:val="NormalWeb"/>
        <w:shd w:val="clear" w:color="auto" w:fill="FFFFFF"/>
        <w:spacing w:before="0" w:beforeAutospacing="0" w:after="0" w:afterAutospacing="0"/>
        <w:jc w:val="center"/>
        <w:rPr>
          <w:color w:val="333333"/>
          <w:sz w:val="30"/>
          <w:szCs w:val="30"/>
        </w:rPr>
      </w:pPr>
      <w:r>
        <w:rPr>
          <w:rFonts w:ascii="Georgia" w:hAnsi="Georgia"/>
          <w:b/>
          <w:bCs/>
          <w:color w:val="333333"/>
          <w:sz w:val="39"/>
          <w:szCs w:val="39"/>
        </w:rPr>
        <w:lastRenderedPageBreak/>
        <w:t>Scripture:</w:t>
      </w:r>
    </w:p>
    <w:p w14:paraId="47568A29" w14:textId="78C028F5" w:rsidR="00C0534C" w:rsidRDefault="00C0534C" w:rsidP="00C0534C">
      <w:pPr>
        <w:pStyle w:val="NormalWeb"/>
        <w:shd w:val="clear" w:color="auto" w:fill="FFFFFF"/>
        <w:spacing w:before="0" w:beforeAutospacing="0" w:after="0" w:afterAutospacing="0"/>
        <w:jc w:val="center"/>
        <w:rPr>
          <w:color w:val="333333"/>
          <w:sz w:val="30"/>
          <w:szCs w:val="30"/>
        </w:rPr>
      </w:pPr>
      <w:r>
        <w:rPr>
          <w:rFonts w:ascii="Georgia" w:hAnsi="Georgia"/>
          <w:b/>
          <w:bCs/>
          <w:color w:val="333333"/>
          <w:sz w:val="39"/>
          <w:szCs w:val="39"/>
        </w:rPr>
        <w:t xml:space="preserve">Romans </w:t>
      </w:r>
      <w:r w:rsidR="00E11109">
        <w:rPr>
          <w:rFonts w:ascii="Georgia" w:hAnsi="Georgia"/>
          <w:b/>
          <w:bCs/>
          <w:color w:val="333333"/>
          <w:sz w:val="39"/>
          <w:szCs w:val="39"/>
        </w:rPr>
        <w:t xml:space="preserve">13: </w:t>
      </w:r>
      <w:r w:rsidR="00D5542E">
        <w:rPr>
          <w:rFonts w:ascii="Georgia" w:hAnsi="Georgia"/>
          <w:b/>
          <w:bCs/>
          <w:color w:val="333333"/>
          <w:sz w:val="39"/>
          <w:szCs w:val="39"/>
        </w:rPr>
        <w:t>8-14</w:t>
      </w:r>
    </w:p>
    <w:p w14:paraId="5DFF1F4F" w14:textId="73D65717" w:rsidR="00C0534C" w:rsidRDefault="00C0534C" w:rsidP="00C0534C">
      <w:pPr>
        <w:pStyle w:val="NormalWeb"/>
        <w:shd w:val="clear" w:color="auto" w:fill="FFFFFF"/>
        <w:spacing w:before="0" w:beforeAutospacing="0" w:after="0" w:afterAutospacing="0"/>
        <w:jc w:val="center"/>
        <w:rPr>
          <w:color w:val="333333"/>
          <w:sz w:val="30"/>
          <w:szCs w:val="30"/>
        </w:rPr>
      </w:pPr>
      <w:r>
        <w:rPr>
          <w:rFonts w:ascii="Georgia" w:hAnsi="Georgia"/>
          <w:b/>
          <w:bCs/>
          <w:color w:val="333333"/>
          <w:sz w:val="39"/>
          <w:szCs w:val="39"/>
        </w:rPr>
        <w:t xml:space="preserve">Matthew </w:t>
      </w:r>
      <w:r w:rsidR="00D5542E">
        <w:rPr>
          <w:rFonts w:ascii="Georgia" w:hAnsi="Georgia"/>
          <w:b/>
          <w:bCs/>
          <w:color w:val="333333"/>
          <w:sz w:val="39"/>
          <w:szCs w:val="39"/>
        </w:rPr>
        <w:t>18</w:t>
      </w:r>
      <w:r>
        <w:rPr>
          <w:rFonts w:ascii="Georgia" w:hAnsi="Georgia"/>
          <w:b/>
          <w:bCs/>
          <w:color w:val="333333"/>
          <w:sz w:val="39"/>
          <w:szCs w:val="39"/>
        </w:rPr>
        <w:t xml:space="preserve">: </w:t>
      </w:r>
      <w:r w:rsidR="00D5542E">
        <w:rPr>
          <w:rFonts w:ascii="Georgia" w:hAnsi="Georgia"/>
          <w:b/>
          <w:bCs/>
          <w:color w:val="333333"/>
          <w:sz w:val="39"/>
          <w:szCs w:val="39"/>
        </w:rPr>
        <w:t>15-20</w:t>
      </w:r>
    </w:p>
    <w:p w14:paraId="14358057" w14:textId="0D33FCB7" w:rsidR="006214BF" w:rsidRDefault="006214BF" w:rsidP="006214BF">
      <w:pPr>
        <w:pStyle w:val="NormalWeb"/>
        <w:shd w:val="clear" w:color="auto" w:fill="FFFFFF"/>
        <w:spacing w:before="0" w:beforeAutospacing="0" w:after="0" w:afterAutospacing="0"/>
        <w:jc w:val="center"/>
        <w:rPr>
          <w:color w:val="333333"/>
          <w:sz w:val="30"/>
          <w:szCs w:val="30"/>
        </w:rPr>
      </w:pPr>
    </w:p>
    <w:p w14:paraId="1E2DF842" w14:textId="77777777" w:rsidR="004D3461" w:rsidRDefault="004D3461" w:rsidP="00CC6053">
      <w:pPr>
        <w:pStyle w:val="NormalWeb"/>
        <w:spacing w:before="0" w:beforeAutospacing="0" w:after="0" w:afterAutospacing="0"/>
        <w:jc w:val="center"/>
        <w:rPr>
          <w:rFonts w:ascii="Georgia" w:hAnsi="Georgia"/>
          <w:b/>
          <w:bCs/>
          <w:u w:val="single"/>
        </w:rPr>
      </w:pPr>
    </w:p>
    <w:p w14:paraId="5302E29F" w14:textId="77777777" w:rsidR="00F11DED" w:rsidRPr="00F11DED" w:rsidRDefault="00F11DED" w:rsidP="00F11DED">
      <w:pPr>
        <w:pStyle w:val="NormalWeb"/>
        <w:shd w:val="clear" w:color="auto" w:fill="FFFFFF"/>
        <w:spacing w:before="0" w:beforeAutospacing="0" w:after="0" w:afterAutospacing="0"/>
        <w:jc w:val="center"/>
        <w:rPr>
          <w:color w:val="333333"/>
          <w:sz w:val="36"/>
          <w:szCs w:val="36"/>
        </w:rPr>
      </w:pPr>
      <w:r w:rsidRPr="00F11DED">
        <w:rPr>
          <w:rFonts w:ascii="Georgia" w:hAnsi="Georgia"/>
          <w:b/>
          <w:bCs/>
          <w:color w:val="333333"/>
          <w:sz w:val="36"/>
          <w:szCs w:val="36"/>
          <w:u w:val="single"/>
        </w:rPr>
        <w:t>Holly Daze Workshop</w:t>
      </w:r>
    </w:p>
    <w:p w14:paraId="30BCC68E" w14:textId="4C140960" w:rsidR="00F11DED" w:rsidRPr="00F11DED" w:rsidRDefault="00F11DED" w:rsidP="00F11DED">
      <w:pPr>
        <w:pStyle w:val="NormalWeb"/>
        <w:shd w:val="clear" w:color="auto" w:fill="FFFFFF"/>
        <w:spacing w:before="0" w:beforeAutospacing="0" w:after="0" w:afterAutospacing="0"/>
        <w:jc w:val="center"/>
        <w:rPr>
          <w:color w:val="333333"/>
          <w:sz w:val="36"/>
          <w:szCs w:val="36"/>
        </w:rPr>
      </w:pPr>
      <w:r w:rsidRPr="00F11DED">
        <w:rPr>
          <w:rFonts w:ascii="Georgia" w:hAnsi="Georgia"/>
          <w:color w:val="333333"/>
          <w:sz w:val="36"/>
          <w:szCs w:val="36"/>
        </w:rPr>
        <w:t xml:space="preserve">The Holly Daze Bazaar is only </w:t>
      </w:r>
      <w:r w:rsidR="00D5542E">
        <w:rPr>
          <w:rFonts w:ascii="Georgia" w:hAnsi="Georgia"/>
          <w:color w:val="333333"/>
          <w:sz w:val="36"/>
          <w:szCs w:val="36"/>
        </w:rPr>
        <w:t>five</w:t>
      </w:r>
      <w:r w:rsidRPr="00F11DED">
        <w:rPr>
          <w:rFonts w:ascii="Georgia" w:hAnsi="Georgia"/>
          <w:color w:val="333333"/>
          <w:sz w:val="36"/>
          <w:szCs w:val="36"/>
        </w:rPr>
        <w:t xml:space="preserve"> weeks away on </w:t>
      </w:r>
      <w:r w:rsidRPr="00F11DED">
        <w:rPr>
          <w:rFonts w:ascii="Georgia" w:hAnsi="Georgia"/>
          <w:b/>
          <w:bCs/>
          <w:color w:val="333333"/>
          <w:sz w:val="36"/>
          <w:szCs w:val="36"/>
        </w:rPr>
        <w:t>Saturday, October 19th</w:t>
      </w:r>
      <w:r w:rsidRPr="00F11DED">
        <w:rPr>
          <w:rFonts w:ascii="Georgia" w:hAnsi="Georgia"/>
          <w:color w:val="333333"/>
          <w:sz w:val="36"/>
          <w:szCs w:val="36"/>
        </w:rPr>
        <w:t>. We need your help with the following: Our apple pie team would like some donated apples – most varieties work, but they need to be cooking apples. Other future needs: pumpkins and succulents for pumpkin centerpieces, and late garden produce, such as winter squash, potatoes, and sometimes tomatoes, and apples for the farm store. The bake shop will also be requesting donated baked goods closer to the time of the bazaar. Thank you so much for the support you give this fund-raising endeavor for United Women of Faith (formerly UMW.)</w:t>
      </w:r>
    </w:p>
    <w:p w14:paraId="56F33A03" w14:textId="77777777" w:rsidR="00F11DED" w:rsidRDefault="00F11DED" w:rsidP="00CC6053">
      <w:pPr>
        <w:pStyle w:val="NormalWeb"/>
        <w:spacing w:before="0" w:beforeAutospacing="0" w:after="0" w:afterAutospacing="0"/>
        <w:jc w:val="center"/>
        <w:rPr>
          <w:rFonts w:ascii="Georgia" w:hAnsi="Georgia"/>
          <w:b/>
          <w:bCs/>
          <w:sz w:val="36"/>
          <w:szCs w:val="36"/>
          <w:u w:val="single"/>
        </w:rPr>
      </w:pPr>
    </w:p>
    <w:p w14:paraId="5420FB47" w14:textId="6E18C589" w:rsidR="00CC6053" w:rsidRPr="004D3461" w:rsidRDefault="00CC6053" w:rsidP="00CC6053">
      <w:pPr>
        <w:pStyle w:val="NormalWeb"/>
        <w:spacing w:before="0" w:beforeAutospacing="0" w:after="0" w:afterAutospacing="0"/>
        <w:jc w:val="center"/>
        <w:rPr>
          <w:sz w:val="36"/>
          <w:szCs w:val="36"/>
        </w:rPr>
      </w:pPr>
      <w:r w:rsidRPr="004D3461">
        <w:rPr>
          <w:rFonts w:ascii="Georgia" w:hAnsi="Georgia"/>
          <w:b/>
          <w:bCs/>
          <w:sz w:val="36"/>
          <w:szCs w:val="36"/>
          <w:u w:val="single"/>
        </w:rPr>
        <w:t>Church Office Staff Meetings</w:t>
      </w:r>
    </w:p>
    <w:p w14:paraId="1054A3B8" w14:textId="77777777" w:rsidR="00CC6053" w:rsidRPr="00F11DED" w:rsidRDefault="00CC6053" w:rsidP="00CC6053">
      <w:pPr>
        <w:pStyle w:val="NormalWeb"/>
        <w:spacing w:before="0" w:beforeAutospacing="0" w:after="0" w:afterAutospacing="0"/>
        <w:jc w:val="center"/>
        <w:rPr>
          <w:rFonts w:ascii="Georgia" w:hAnsi="Georgia"/>
          <w:sz w:val="36"/>
          <w:szCs w:val="36"/>
        </w:rPr>
      </w:pPr>
      <w:r w:rsidRPr="00F11DED">
        <w:rPr>
          <w:rFonts w:ascii="Georgia" w:hAnsi="Georgia"/>
          <w:sz w:val="36"/>
          <w:szCs w:val="36"/>
        </w:rPr>
        <w:t>The Church Office meets for a Staff Meeting the first and third Tuesdays of every month from 10 am - Noon. The office is closed</w:t>
      </w:r>
    </w:p>
    <w:p w14:paraId="1A1983EA" w14:textId="77777777" w:rsidR="00CC6053" w:rsidRDefault="00CC6053" w:rsidP="00CC6053">
      <w:pPr>
        <w:pStyle w:val="NormalWeb"/>
        <w:spacing w:before="0" w:beforeAutospacing="0" w:after="0" w:afterAutospacing="0"/>
        <w:jc w:val="center"/>
        <w:rPr>
          <w:rFonts w:ascii="Georgia" w:hAnsi="Georgia"/>
          <w:sz w:val="36"/>
          <w:szCs w:val="36"/>
        </w:rPr>
      </w:pPr>
      <w:r w:rsidRPr="00F11DED">
        <w:rPr>
          <w:rFonts w:ascii="Georgia" w:hAnsi="Georgia"/>
          <w:sz w:val="36"/>
          <w:szCs w:val="36"/>
        </w:rPr>
        <w:t>10 am - 1:00 pm on those days.</w:t>
      </w:r>
    </w:p>
    <w:p w14:paraId="5E002C8E" w14:textId="77777777" w:rsidR="004D0CFF" w:rsidRDefault="004D0CFF" w:rsidP="00CC6053">
      <w:pPr>
        <w:pStyle w:val="NormalWeb"/>
        <w:spacing w:before="0" w:beforeAutospacing="0" w:after="0" w:afterAutospacing="0"/>
        <w:jc w:val="center"/>
        <w:rPr>
          <w:rFonts w:ascii="Georgia" w:hAnsi="Georgia"/>
          <w:sz w:val="36"/>
          <w:szCs w:val="36"/>
        </w:rPr>
      </w:pPr>
    </w:p>
    <w:p w14:paraId="71FC45CA" w14:textId="77777777" w:rsidR="004D0CFF" w:rsidRPr="00B02ABD" w:rsidRDefault="004D0CFF" w:rsidP="004D0CFF">
      <w:pPr>
        <w:pStyle w:val="NormalWeb"/>
        <w:spacing w:before="0" w:beforeAutospacing="0" w:after="0" w:afterAutospacing="0"/>
        <w:jc w:val="center"/>
        <w:rPr>
          <w:rFonts w:ascii="Georgia" w:hAnsi="Georgia"/>
          <w:sz w:val="36"/>
          <w:szCs w:val="36"/>
        </w:rPr>
      </w:pPr>
      <w:r w:rsidRPr="00B02ABD">
        <w:rPr>
          <w:rFonts w:ascii="Georgia" w:hAnsi="Georgia"/>
          <w:b/>
          <w:bCs/>
          <w:sz w:val="36"/>
          <w:szCs w:val="36"/>
          <w:u w:val="single"/>
        </w:rPr>
        <w:t>Quilt Show</w:t>
      </w:r>
    </w:p>
    <w:p w14:paraId="760E3803" w14:textId="77777777" w:rsidR="004D0CFF" w:rsidRPr="00B02ABD" w:rsidRDefault="004D0CFF" w:rsidP="004D0CFF">
      <w:pPr>
        <w:pStyle w:val="NormalWeb"/>
        <w:spacing w:before="0" w:beforeAutospacing="0" w:after="0" w:afterAutospacing="0"/>
        <w:jc w:val="center"/>
        <w:rPr>
          <w:rFonts w:ascii="Georgia" w:hAnsi="Georgia"/>
          <w:sz w:val="36"/>
          <w:szCs w:val="36"/>
        </w:rPr>
      </w:pPr>
      <w:r w:rsidRPr="00B02ABD">
        <w:rPr>
          <w:rFonts w:ascii="Georgia" w:hAnsi="Georgia"/>
          <w:sz w:val="36"/>
          <w:szCs w:val="36"/>
        </w:rPr>
        <w:t xml:space="preserve">Beautiful history will be on display in our church sanctuary on </w:t>
      </w:r>
      <w:r w:rsidRPr="00B02ABD">
        <w:rPr>
          <w:rFonts w:ascii="Georgia" w:hAnsi="Georgia"/>
          <w:b/>
          <w:bCs/>
          <w:sz w:val="36"/>
          <w:szCs w:val="36"/>
        </w:rPr>
        <w:t>September 21st from 10 am to 4 pm.</w:t>
      </w:r>
      <w:r w:rsidRPr="00B02ABD">
        <w:rPr>
          <w:rFonts w:ascii="Georgia" w:hAnsi="Georgia"/>
          <w:sz w:val="36"/>
          <w:szCs w:val="36"/>
        </w:rPr>
        <w:t xml:space="preserve"> The colors are fantastic, (even the “elderly quilts”.) You can try to “pick” your favorite, but it will be very difficult! These family treasures show love, craftsmanship, and imagination. Come share the talents of our past.</w:t>
      </w:r>
    </w:p>
    <w:p w14:paraId="73D1A4A4" w14:textId="77777777" w:rsidR="004D0CFF" w:rsidRDefault="004D0CFF" w:rsidP="00CC6053">
      <w:pPr>
        <w:pStyle w:val="NormalWeb"/>
        <w:spacing w:before="0" w:beforeAutospacing="0" w:after="0" w:afterAutospacing="0"/>
        <w:jc w:val="center"/>
        <w:rPr>
          <w:rFonts w:ascii="Georgia" w:hAnsi="Georgia"/>
          <w:sz w:val="36"/>
          <w:szCs w:val="36"/>
        </w:rPr>
      </w:pPr>
    </w:p>
    <w:p w14:paraId="18CB3586" w14:textId="48AAA593" w:rsidR="008D5A42" w:rsidRPr="00B02ABD" w:rsidRDefault="008D5A42" w:rsidP="008D5A42">
      <w:pPr>
        <w:pStyle w:val="NormalWeb"/>
        <w:spacing w:before="0" w:beforeAutospacing="0" w:after="0" w:afterAutospacing="0"/>
        <w:jc w:val="center"/>
        <w:rPr>
          <w:sz w:val="36"/>
          <w:szCs w:val="36"/>
        </w:rPr>
      </w:pPr>
      <w:r w:rsidRPr="00B02ABD">
        <w:rPr>
          <w:rFonts w:ascii="Georgia" w:hAnsi="Georgia"/>
          <w:b/>
          <w:bCs/>
          <w:sz w:val="36"/>
          <w:szCs w:val="36"/>
          <w:u w:val="single"/>
        </w:rPr>
        <w:lastRenderedPageBreak/>
        <w:t>Sanitizers Work Best When Used</w:t>
      </w:r>
      <w:r w:rsidRPr="00B02ABD">
        <w:rPr>
          <w:rFonts w:ascii="Tahoma" w:hAnsi="Tahoma" w:cs="Tahoma"/>
          <w:b/>
          <w:bCs/>
          <w:sz w:val="36"/>
          <w:szCs w:val="36"/>
          <w:u w:val="single"/>
        </w:rPr>
        <w:t>﻿</w:t>
      </w:r>
    </w:p>
    <w:p w14:paraId="46D1257A" w14:textId="77777777" w:rsidR="008D5A42" w:rsidRPr="00B02ABD" w:rsidRDefault="008D5A42" w:rsidP="008D5A42">
      <w:pPr>
        <w:pStyle w:val="NormalWeb"/>
        <w:spacing w:before="0" w:beforeAutospacing="0" w:after="0" w:afterAutospacing="0"/>
        <w:jc w:val="center"/>
        <w:rPr>
          <w:sz w:val="36"/>
          <w:szCs w:val="36"/>
        </w:rPr>
      </w:pPr>
      <w:r w:rsidRPr="00B02ABD">
        <w:rPr>
          <w:rFonts w:ascii="Georgia" w:hAnsi="Georgia"/>
          <w:sz w:val="36"/>
          <w:szCs w:val="36"/>
        </w:rPr>
        <w:t>Recently the Facilities Team noticed our standing Hand Sanitizing Dispensers were not working. After investigation and a thorough cleaning, they are now repaired and working properly, however we do need your help to keep them that way! There has been another spike in Covid recently, and there are also other bugs that can harm those with compromised immune systems. Our hands easily pick up germs from every surface we touch. Please protect yourself and others by using these dispensers each time you pass one. This will also keep them free-flowing and prevent clogs. A little dab will do, and better safe than sorry. Thanks for your help.</w:t>
      </w:r>
    </w:p>
    <w:p w14:paraId="6097A451" w14:textId="77777777" w:rsidR="008D5A42" w:rsidRPr="00B02ABD" w:rsidRDefault="008D5A42" w:rsidP="008D5A42">
      <w:pPr>
        <w:pStyle w:val="NormalWeb"/>
        <w:spacing w:before="0" w:beforeAutospacing="0" w:after="0" w:afterAutospacing="0"/>
        <w:jc w:val="center"/>
        <w:rPr>
          <w:sz w:val="36"/>
          <w:szCs w:val="36"/>
        </w:rPr>
      </w:pPr>
    </w:p>
    <w:p w14:paraId="503AE348" w14:textId="77777777" w:rsidR="00B460B0" w:rsidRDefault="00B460B0" w:rsidP="0021632A">
      <w:pPr>
        <w:pStyle w:val="NormalWeb"/>
        <w:spacing w:before="0" w:beforeAutospacing="0" w:after="0" w:afterAutospacing="0"/>
        <w:jc w:val="center"/>
        <w:rPr>
          <w:rFonts w:ascii="Georgia" w:hAnsi="Georgia"/>
          <w:b/>
          <w:bCs/>
          <w:sz w:val="36"/>
          <w:szCs w:val="36"/>
          <w:u w:val="single"/>
        </w:rPr>
      </w:pPr>
    </w:p>
    <w:p w14:paraId="6C769E22" w14:textId="4A703595" w:rsidR="00D21CE2" w:rsidRPr="00D21CE2" w:rsidRDefault="00F43E3C" w:rsidP="00D21CE2">
      <w:pPr>
        <w:spacing w:after="0" w:line="240" w:lineRule="auto"/>
        <w:jc w:val="center"/>
        <w:rPr>
          <w:rFonts w:ascii="Times New Roman" w:eastAsia="Times New Roman" w:hAnsi="Times New Roman" w:cs="Times New Roman"/>
          <w:kern w:val="0"/>
          <w:sz w:val="24"/>
          <w:szCs w:val="24"/>
          <w14:ligatures w14:val="none"/>
        </w:rPr>
      </w:pPr>
      <w:r>
        <w:rPr>
          <w:rFonts w:ascii="Open Sans" w:eastAsia="Times New Roman" w:hAnsi="Open Sans" w:cs="Open Sans"/>
          <w:b/>
          <w:bCs/>
          <w:color w:val="FF0000"/>
          <w:kern w:val="0"/>
          <w:sz w:val="65"/>
          <w:szCs w:val="65"/>
          <w14:ligatures w14:val="none"/>
        </w:rPr>
        <w:t>A</w:t>
      </w:r>
      <w:r w:rsidR="00D21CE2" w:rsidRPr="00D21CE2">
        <w:rPr>
          <w:rFonts w:ascii="Open Sans" w:eastAsia="Times New Roman" w:hAnsi="Open Sans" w:cs="Open Sans"/>
          <w:b/>
          <w:bCs/>
          <w:color w:val="FF0000"/>
          <w:kern w:val="0"/>
          <w:sz w:val="65"/>
          <w:szCs w:val="65"/>
          <w14:ligatures w14:val="none"/>
        </w:rPr>
        <w:t>LERT!</w:t>
      </w:r>
    </w:p>
    <w:p w14:paraId="1D9D726B"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b/>
          <w:bCs/>
          <w:color w:val="FF0000"/>
          <w:kern w:val="0"/>
          <w:sz w:val="36"/>
          <w:szCs w:val="36"/>
          <w14:ligatures w14:val="none"/>
        </w:rPr>
        <w:t>Impersonation Attempts</w:t>
      </w:r>
    </w:p>
    <w:p w14:paraId="3C3B3449"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p>
    <w:p w14:paraId="46519DF3"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4"/>
          <w:szCs w:val="24"/>
          <w14:ligatures w14:val="none"/>
        </w:rPr>
        <w:t>This week, we’ve seen an increase in sophisticated impersonation and social engineering attempts. Be prepared to defend against these bad actors by staying informed and vigilant.</w:t>
      </w:r>
    </w:p>
    <w:p w14:paraId="44254D6B"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7"/>
          <w:szCs w:val="27"/>
          <w14:ligatures w14:val="none"/>
        </w:rPr>
        <w:t>Overview</w:t>
      </w:r>
      <w:r w:rsidRPr="00D21CE2">
        <w:rPr>
          <w:rFonts w:ascii="Open Sans" w:eastAsia="Times New Roman" w:hAnsi="Open Sans" w:cs="Open Sans"/>
          <w:color w:val="001D3E"/>
          <w:kern w:val="0"/>
          <w:sz w:val="24"/>
          <w:szCs w:val="24"/>
          <w14:ligatures w14:val="none"/>
        </w:rPr>
        <w:t xml:space="preserve"> </w:t>
      </w:r>
    </w:p>
    <w:p w14:paraId="6617C90D" w14:textId="77777777" w:rsidR="00D21CE2" w:rsidRPr="00D21CE2" w:rsidRDefault="00D21CE2" w:rsidP="00D21CE2">
      <w:pPr>
        <w:numPr>
          <w:ilvl w:val="0"/>
          <w:numId w:val="5"/>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Attack Methods: Emails, phone calls, and text messages are being used to attempt access to online accounts and sensitive information.</w:t>
      </w:r>
    </w:p>
    <w:p w14:paraId="3988E6FE" w14:textId="77777777" w:rsidR="00D21CE2" w:rsidRPr="00D21CE2" w:rsidRDefault="00D21CE2" w:rsidP="00D21CE2">
      <w:pPr>
        <w:numPr>
          <w:ilvl w:val="0"/>
          <w:numId w:val="5"/>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Deceptive Techniques: Bad actors use Caller ID spoofing and voice generation to create a false sense of safety and familiarity.</w:t>
      </w:r>
    </w:p>
    <w:p w14:paraId="54126DFF"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7"/>
          <w:szCs w:val="27"/>
          <w14:ligatures w14:val="none"/>
        </w:rPr>
        <w:t>Key Points</w:t>
      </w:r>
      <w:r w:rsidRPr="00D21CE2">
        <w:rPr>
          <w:rFonts w:ascii="Open Sans" w:eastAsia="Times New Roman" w:hAnsi="Open Sans" w:cs="Open Sans"/>
          <w:color w:val="001D3E"/>
          <w:kern w:val="0"/>
          <w:sz w:val="24"/>
          <w:szCs w:val="24"/>
          <w14:ligatures w14:val="none"/>
        </w:rPr>
        <w:t xml:space="preserve"> </w:t>
      </w:r>
    </w:p>
    <w:p w14:paraId="6212B3AA" w14:textId="77777777" w:rsidR="00D21CE2" w:rsidRPr="00D21CE2" w:rsidRDefault="00D21CE2" w:rsidP="00D21CE2">
      <w:pPr>
        <w:numPr>
          <w:ilvl w:val="0"/>
          <w:numId w:val="6"/>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No Personal Info Requests: We will never contact you by phone, email, or text to ask for personal information like your account number, verification codes, or online banking username.</w:t>
      </w:r>
    </w:p>
    <w:p w14:paraId="02836D68"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7"/>
          <w:szCs w:val="27"/>
          <w14:ligatures w14:val="none"/>
        </w:rPr>
        <w:t>Security Reminders</w:t>
      </w:r>
      <w:r w:rsidRPr="00D21CE2">
        <w:rPr>
          <w:rFonts w:ascii="Open Sans" w:eastAsia="Times New Roman" w:hAnsi="Open Sans" w:cs="Open Sans"/>
          <w:color w:val="001D3E"/>
          <w:kern w:val="0"/>
          <w:sz w:val="24"/>
          <w:szCs w:val="24"/>
          <w14:ligatures w14:val="none"/>
        </w:rPr>
        <w:t xml:space="preserve"> </w:t>
      </w:r>
    </w:p>
    <w:p w14:paraId="0708F0CC" w14:textId="77777777" w:rsidR="00D21CE2" w:rsidRPr="00D21CE2" w:rsidRDefault="00D21CE2" w:rsidP="00D21CE2">
      <w:pPr>
        <w:numPr>
          <w:ilvl w:val="0"/>
          <w:numId w:val="7"/>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 xml:space="preserve">Email Security </w:t>
      </w:r>
    </w:p>
    <w:p w14:paraId="7D0A768F"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Verify the sender's email address by hovering over the name.</w:t>
      </w:r>
    </w:p>
    <w:p w14:paraId="1573427B"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Avoid opening suspicious links or attachments.</w:t>
      </w:r>
    </w:p>
    <w:p w14:paraId="01CA1AAA"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 xml:space="preserve">Be wary of emails creating urgency or using </w:t>
      </w:r>
      <w:proofErr w:type="gramStart"/>
      <w:r w:rsidRPr="00D21CE2">
        <w:rPr>
          <w:rFonts w:ascii="Open Sans" w:eastAsia="Times New Roman" w:hAnsi="Open Sans" w:cs="Open Sans"/>
          <w:color w:val="001D3E"/>
          <w:kern w:val="0"/>
          <w:sz w:val="24"/>
          <w:szCs w:val="24"/>
          <w14:ligatures w14:val="none"/>
        </w:rPr>
        <w:t>scare</w:t>
      </w:r>
      <w:proofErr w:type="gramEnd"/>
      <w:r w:rsidRPr="00D21CE2">
        <w:rPr>
          <w:rFonts w:ascii="Open Sans" w:eastAsia="Times New Roman" w:hAnsi="Open Sans" w:cs="Open Sans"/>
          <w:color w:val="001D3E"/>
          <w:kern w:val="0"/>
          <w:sz w:val="24"/>
          <w:szCs w:val="24"/>
          <w14:ligatures w14:val="none"/>
        </w:rPr>
        <w:t xml:space="preserve"> tactics.</w:t>
      </w:r>
    </w:p>
    <w:p w14:paraId="416DA527" w14:textId="77777777" w:rsidR="00D21CE2" w:rsidRPr="00D21CE2" w:rsidRDefault="00D21CE2" w:rsidP="00D21CE2">
      <w:pPr>
        <w:numPr>
          <w:ilvl w:val="0"/>
          <w:numId w:val="7"/>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lastRenderedPageBreak/>
        <w:t xml:space="preserve">Phone Call Security </w:t>
      </w:r>
    </w:p>
    <w:p w14:paraId="2665A842"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Do not trust caller ID; it can be spoofed.</w:t>
      </w:r>
    </w:p>
    <w:p w14:paraId="24F4A35A"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If asked for sensitive information or if something doesn't seem quite right, hang up and call the trusted number for your banker or branch.</w:t>
      </w:r>
    </w:p>
    <w:p w14:paraId="582B7016" w14:textId="77777777" w:rsidR="00D21CE2" w:rsidRPr="00D21CE2" w:rsidRDefault="00D21CE2" w:rsidP="00D21CE2">
      <w:pPr>
        <w:numPr>
          <w:ilvl w:val="0"/>
          <w:numId w:val="7"/>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 xml:space="preserve">Text Message Security </w:t>
      </w:r>
    </w:p>
    <w:p w14:paraId="1577E545"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Your bank will NEVER ask for personal information via text.</w:t>
      </w:r>
    </w:p>
    <w:p w14:paraId="33A34369"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Do not click links from unknown senders.</w:t>
      </w:r>
    </w:p>
    <w:p w14:paraId="195DE797" w14:textId="77777777" w:rsidR="00D21CE2" w:rsidRPr="00D21CE2" w:rsidRDefault="00D21CE2" w:rsidP="00D21CE2">
      <w:pPr>
        <w:numPr>
          <w:ilvl w:val="0"/>
          <w:numId w:val="7"/>
        </w:numPr>
        <w:spacing w:after="0" w:line="240" w:lineRule="auto"/>
        <w:ind w:left="204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Verify the sender before taking any action and delete suspicious messages.</w:t>
      </w:r>
    </w:p>
    <w:p w14:paraId="428A5A88"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7"/>
          <w:szCs w:val="27"/>
          <w14:ligatures w14:val="none"/>
        </w:rPr>
        <w:t>Build Trust with Us</w:t>
      </w:r>
      <w:r w:rsidRPr="00D21CE2">
        <w:rPr>
          <w:rFonts w:ascii="Open Sans" w:eastAsia="Times New Roman" w:hAnsi="Open Sans" w:cs="Open Sans"/>
          <w:color w:val="001D3E"/>
          <w:kern w:val="0"/>
          <w:sz w:val="24"/>
          <w:szCs w:val="24"/>
          <w14:ligatures w14:val="none"/>
        </w:rPr>
        <w:t xml:space="preserve"> </w:t>
      </w:r>
    </w:p>
    <w:p w14:paraId="50BFE29B" w14:textId="77777777" w:rsidR="00D21CE2" w:rsidRPr="00D21CE2" w:rsidRDefault="00D21CE2" w:rsidP="00D21CE2">
      <w:pPr>
        <w:numPr>
          <w:ilvl w:val="0"/>
          <w:numId w:val="8"/>
        </w:numPr>
        <w:spacing w:after="0" w:line="240" w:lineRule="auto"/>
        <w:ind w:left="1320"/>
        <w:jc w:val="center"/>
        <w:rPr>
          <w:rFonts w:ascii="Times New Roman" w:eastAsia="Times New Roman" w:hAnsi="Times New Roman" w:cs="Times New Roman"/>
          <w:color w:val="001D3E"/>
          <w:kern w:val="0"/>
          <w:sz w:val="24"/>
          <w:szCs w:val="24"/>
          <w14:ligatures w14:val="none"/>
        </w:rPr>
      </w:pPr>
      <w:r w:rsidRPr="00D21CE2">
        <w:rPr>
          <w:rFonts w:ascii="Open Sans" w:eastAsia="Times New Roman" w:hAnsi="Open Sans" w:cs="Open Sans"/>
          <w:color w:val="001D3E"/>
          <w:kern w:val="0"/>
          <w:sz w:val="24"/>
          <w:szCs w:val="24"/>
          <w14:ligatures w14:val="none"/>
        </w:rPr>
        <w:t>Get to know your bank and our team better by visiting the branch. Familiarize yourself with our branch staff and get to know your banker. Building a personal relationship with us can help you better recognize legitimate communications and be more secure. </w:t>
      </w:r>
    </w:p>
    <w:p w14:paraId="6C652DEC"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4"/>
          <w:szCs w:val="24"/>
          <w14:ligatures w14:val="none"/>
        </w:rPr>
        <w:t>By recognizing these signs and staying vigilant, you can protect yourself and your family from potential scams and ensure your financial security.</w:t>
      </w:r>
    </w:p>
    <w:p w14:paraId="009F99DE"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p>
    <w:p w14:paraId="05DE991E"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p>
    <w:p w14:paraId="47A4C19B"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Open Sans" w:eastAsia="Times New Roman" w:hAnsi="Open Sans" w:cs="Open Sans"/>
          <w:color w:val="001D3E"/>
          <w:kern w:val="0"/>
          <w:sz w:val="24"/>
          <w:szCs w:val="24"/>
          <w14:ligatures w14:val="none"/>
        </w:rPr>
        <w:t>For safety tips on fraud prevention, visit: </w:t>
      </w:r>
      <w:hyperlink r:id="rId7" w:tgtFrame="_blank" w:history="1">
        <w:r w:rsidRPr="00D21CE2">
          <w:rPr>
            <w:rFonts w:ascii="Open Sans" w:eastAsia="Times New Roman" w:hAnsi="Open Sans" w:cs="Open Sans"/>
            <w:color w:val="001D3E"/>
            <w:kern w:val="0"/>
            <w:sz w:val="24"/>
            <w:szCs w:val="24"/>
            <w:u w:val="single"/>
            <w14:ligatures w14:val="none"/>
          </w:rPr>
          <w:t>https://cfbhfg.com/security-and-fraud-prevention/</w:t>
        </w:r>
      </w:hyperlink>
      <w:r w:rsidRPr="00D21CE2">
        <w:rPr>
          <w:rFonts w:ascii="Open Sans" w:eastAsia="Times New Roman" w:hAnsi="Open Sans" w:cs="Open Sans"/>
          <w:color w:val="001D3E"/>
          <w:kern w:val="0"/>
          <w:sz w:val="24"/>
          <w:szCs w:val="24"/>
          <w14:ligatures w14:val="none"/>
        </w:rPr>
        <w:t> </w:t>
      </w:r>
    </w:p>
    <w:p w14:paraId="16A43501"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Times New Roman" w:eastAsia="Times New Roman" w:hAnsi="Times New Roman" w:cs="Times New Roman"/>
          <w:color w:val="001D3E"/>
          <w:kern w:val="0"/>
          <w:sz w:val="24"/>
          <w:szCs w:val="24"/>
          <w14:ligatures w14:val="none"/>
        </w:rPr>
        <w:t> </w:t>
      </w:r>
    </w:p>
    <w:p w14:paraId="34922BD9" w14:textId="77777777" w:rsidR="00D21CE2" w:rsidRPr="00D21CE2" w:rsidRDefault="00D21CE2" w:rsidP="00D21CE2">
      <w:pPr>
        <w:spacing w:after="0" w:line="240" w:lineRule="auto"/>
        <w:jc w:val="center"/>
        <w:rPr>
          <w:rFonts w:ascii="Times New Roman" w:eastAsia="Times New Roman" w:hAnsi="Times New Roman" w:cs="Times New Roman"/>
          <w:kern w:val="0"/>
          <w:sz w:val="24"/>
          <w:szCs w:val="24"/>
          <w14:ligatures w14:val="none"/>
        </w:rPr>
      </w:pPr>
      <w:r w:rsidRPr="00D21CE2">
        <w:rPr>
          <w:rFonts w:ascii="Times New Roman" w:eastAsia="Times New Roman" w:hAnsi="Times New Roman" w:cs="Times New Roman"/>
          <w:color w:val="001D3E"/>
          <w:kern w:val="0"/>
          <w:sz w:val="24"/>
          <w:szCs w:val="24"/>
          <w14:ligatures w14:val="none"/>
        </w:rPr>
        <w:t xml:space="preserve">Community First Bank is a member of the American </w:t>
      </w:r>
      <w:proofErr w:type="spellStart"/>
      <w:r w:rsidRPr="00D21CE2">
        <w:rPr>
          <w:rFonts w:ascii="Times New Roman" w:eastAsia="Times New Roman" w:hAnsi="Times New Roman" w:cs="Times New Roman"/>
          <w:color w:val="001D3E"/>
          <w:kern w:val="0"/>
          <w:sz w:val="24"/>
          <w:szCs w:val="24"/>
          <w14:ligatures w14:val="none"/>
        </w:rPr>
        <w:t>Banker’s</w:t>
      </w:r>
      <w:proofErr w:type="spellEnd"/>
      <w:r w:rsidRPr="00D21CE2">
        <w:rPr>
          <w:rFonts w:ascii="Times New Roman" w:eastAsia="Times New Roman" w:hAnsi="Times New Roman" w:cs="Times New Roman"/>
          <w:color w:val="001D3E"/>
          <w:kern w:val="0"/>
          <w:sz w:val="24"/>
          <w:szCs w:val="24"/>
          <w14:ligatures w14:val="none"/>
        </w:rPr>
        <w:t xml:space="preserve"> Association (ABA). Their campaign of Banks Never Ask That continues to cover these critical topics. To learn more, visit: </w:t>
      </w:r>
      <w:hyperlink r:id="rId8" w:tgtFrame="_blank" w:history="1">
        <w:r w:rsidRPr="00D21CE2">
          <w:rPr>
            <w:rFonts w:ascii="Open Sans" w:eastAsia="Times New Roman" w:hAnsi="Open Sans" w:cs="Open Sans"/>
            <w:color w:val="001D3E"/>
            <w:kern w:val="0"/>
            <w:sz w:val="24"/>
            <w:szCs w:val="24"/>
            <w:u w:val="single"/>
            <w14:ligatures w14:val="none"/>
          </w:rPr>
          <w:t>Banks Never Ask That! Fraud Prevention</w:t>
        </w:r>
      </w:hyperlink>
      <w:r w:rsidRPr="00D21CE2">
        <w:rPr>
          <w:rFonts w:ascii="Open Sans" w:eastAsia="Times New Roman" w:hAnsi="Open Sans" w:cs="Open Sans"/>
          <w:color w:val="001D3E"/>
          <w:kern w:val="0"/>
          <w:sz w:val="24"/>
          <w:szCs w:val="24"/>
          <w14:ligatures w14:val="none"/>
        </w:rPr>
        <w:t xml:space="preserve"> </w:t>
      </w:r>
    </w:p>
    <w:p w14:paraId="443D66E3" w14:textId="77777777" w:rsidR="00D21CE2" w:rsidRPr="003912FD" w:rsidRDefault="00D21CE2" w:rsidP="00FF2CBA">
      <w:pPr>
        <w:spacing w:after="0" w:line="240" w:lineRule="auto"/>
        <w:jc w:val="center"/>
        <w:rPr>
          <w:rFonts w:ascii="Georgia" w:eastAsia="Times New Roman" w:hAnsi="Georgia" w:cs="Times New Roman"/>
          <w:kern w:val="0"/>
          <w:sz w:val="32"/>
          <w:szCs w:val="32"/>
          <w14:ligatures w14:val="none"/>
        </w:rPr>
      </w:pPr>
    </w:p>
    <w:p w14:paraId="6F29FEAD" w14:textId="77777777" w:rsidR="00FF2CBA" w:rsidRPr="00FF2CBA" w:rsidRDefault="00FF2CBA" w:rsidP="00FF2CBA">
      <w:pPr>
        <w:spacing w:after="0" w:line="240" w:lineRule="auto"/>
        <w:jc w:val="center"/>
        <w:rPr>
          <w:rFonts w:ascii="Times New Roman" w:eastAsia="Times New Roman" w:hAnsi="Times New Roman" w:cs="Times New Roman"/>
          <w:kern w:val="0"/>
          <w:sz w:val="24"/>
          <w:szCs w:val="24"/>
          <w14:ligatures w14:val="none"/>
        </w:rPr>
      </w:pPr>
    </w:p>
    <w:p w14:paraId="391C1BD3" w14:textId="77777777" w:rsidR="00FF2CBA" w:rsidRPr="00FF2CBA" w:rsidRDefault="00FF2CBA" w:rsidP="00FF2CBA">
      <w:pPr>
        <w:spacing w:after="0" w:line="240" w:lineRule="auto"/>
        <w:jc w:val="center"/>
        <w:rPr>
          <w:rFonts w:ascii="Times New Roman" w:eastAsia="Times New Roman" w:hAnsi="Times New Roman" w:cs="Times New Roman"/>
          <w:kern w:val="0"/>
          <w:sz w:val="24"/>
          <w:szCs w:val="24"/>
          <w14:ligatures w14:val="none"/>
        </w:rPr>
      </w:pPr>
    </w:p>
    <w:sectPr w:rsidR="00FF2CBA" w:rsidRPr="00FF2CBA" w:rsidSect="00620D6A">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0BFDF" w14:textId="77777777" w:rsidR="009178F6" w:rsidRDefault="009178F6" w:rsidP="001C02CF">
      <w:pPr>
        <w:spacing w:after="0" w:line="240" w:lineRule="auto"/>
      </w:pPr>
      <w:r>
        <w:separator/>
      </w:r>
    </w:p>
  </w:endnote>
  <w:endnote w:type="continuationSeparator" w:id="0">
    <w:p w14:paraId="61D9F2E0" w14:textId="77777777" w:rsidR="009178F6" w:rsidRDefault="009178F6" w:rsidP="001C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C8648" w14:textId="77777777" w:rsidR="009178F6" w:rsidRDefault="009178F6" w:rsidP="001C02CF">
      <w:pPr>
        <w:spacing w:after="0" w:line="240" w:lineRule="auto"/>
      </w:pPr>
      <w:r>
        <w:separator/>
      </w:r>
    </w:p>
  </w:footnote>
  <w:footnote w:type="continuationSeparator" w:id="0">
    <w:p w14:paraId="6937553C" w14:textId="77777777" w:rsidR="009178F6" w:rsidRDefault="009178F6" w:rsidP="001C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9E4D" w14:textId="483D6F7E" w:rsidR="001C02CF" w:rsidRDefault="001C02CF">
    <w:pPr>
      <w:pStyle w:val="Header"/>
    </w:pPr>
    <w:r>
      <w:t xml:space="preserve">Newsletter </w:t>
    </w:r>
    <w:r w:rsidR="000340C8">
      <w:t>9-</w:t>
    </w:r>
    <w:r w:rsidR="00995017">
      <w:t>13</w:t>
    </w:r>
    <w:r w:rsidR="000340C8">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C55"/>
    <w:multiLevelType w:val="multilevel"/>
    <w:tmpl w:val="086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F4308"/>
    <w:multiLevelType w:val="hybridMultilevel"/>
    <w:tmpl w:val="8C2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B771A"/>
    <w:multiLevelType w:val="multilevel"/>
    <w:tmpl w:val="CAA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F15E1"/>
    <w:multiLevelType w:val="hybridMultilevel"/>
    <w:tmpl w:val="3A5A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24036"/>
    <w:multiLevelType w:val="multilevel"/>
    <w:tmpl w:val="320E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46714"/>
    <w:multiLevelType w:val="hybridMultilevel"/>
    <w:tmpl w:val="86E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C6DB5"/>
    <w:multiLevelType w:val="hybridMultilevel"/>
    <w:tmpl w:val="FEEE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E61E7"/>
    <w:multiLevelType w:val="multilevel"/>
    <w:tmpl w:val="6DB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08301F"/>
    <w:multiLevelType w:val="multilevel"/>
    <w:tmpl w:val="A22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2726E"/>
    <w:multiLevelType w:val="multilevel"/>
    <w:tmpl w:val="81A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25DB9"/>
    <w:multiLevelType w:val="multilevel"/>
    <w:tmpl w:val="8C1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F1040"/>
    <w:multiLevelType w:val="multilevel"/>
    <w:tmpl w:val="236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F23F8"/>
    <w:multiLevelType w:val="hybridMultilevel"/>
    <w:tmpl w:val="4D60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68574">
    <w:abstractNumId w:val="8"/>
  </w:num>
  <w:num w:numId="2" w16cid:durableId="668674140">
    <w:abstractNumId w:val="7"/>
  </w:num>
  <w:num w:numId="3" w16cid:durableId="1789422515">
    <w:abstractNumId w:val="11"/>
  </w:num>
  <w:num w:numId="4" w16cid:durableId="947011095">
    <w:abstractNumId w:val="10"/>
  </w:num>
  <w:num w:numId="5" w16cid:durableId="1728530380">
    <w:abstractNumId w:val="2"/>
  </w:num>
  <w:num w:numId="6" w16cid:durableId="351539820">
    <w:abstractNumId w:val="4"/>
  </w:num>
  <w:num w:numId="7" w16cid:durableId="2052144571">
    <w:abstractNumId w:val="0"/>
  </w:num>
  <w:num w:numId="8" w16cid:durableId="1158306137">
    <w:abstractNumId w:val="9"/>
  </w:num>
  <w:num w:numId="9" w16cid:durableId="1769809896">
    <w:abstractNumId w:val="3"/>
  </w:num>
  <w:num w:numId="10" w16cid:durableId="997075019">
    <w:abstractNumId w:val="1"/>
  </w:num>
  <w:num w:numId="11" w16cid:durableId="1402023999">
    <w:abstractNumId w:val="5"/>
  </w:num>
  <w:num w:numId="12" w16cid:durableId="1497570816">
    <w:abstractNumId w:val="6"/>
  </w:num>
  <w:num w:numId="13" w16cid:durableId="1978874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BA"/>
    <w:rsid w:val="00031DD7"/>
    <w:rsid w:val="000340C8"/>
    <w:rsid w:val="00041FF9"/>
    <w:rsid w:val="00050FEE"/>
    <w:rsid w:val="00064975"/>
    <w:rsid w:val="000918FF"/>
    <w:rsid w:val="000B4F29"/>
    <w:rsid w:val="000D01D4"/>
    <w:rsid w:val="000E1069"/>
    <w:rsid w:val="000F3E8C"/>
    <w:rsid w:val="000F4000"/>
    <w:rsid w:val="00117120"/>
    <w:rsid w:val="00135C7A"/>
    <w:rsid w:val="00161BFF"/>
    <w:rsid w:val="0016628A"/>
    <w:rsid w:val="00192154"/>
    <w:rsid w:val="001A60D6"/>
    <w:rsid w:val="001B727A"/>
    <w:rsid w:val="001C02CF"/>
    <w:rsid w:val="001C68B1"/>
    <w:rsid w:val="001F31A1"/>
    <w:rsid w:val="001F5A2B"/>
    <w:rsid w:val="002060FB"/>
    <w:rsid w:val="0021632A"/>
    <w:rsid w:val="00223FD3"/>
    <w:rsid w:val="00245DB2"/>
    <w:rsid w:val="00250B53"/>
    <w:rsid w:val="002524DD"/>
    <w:rsid w:val="00267388"/>
    <w:rsid w:val="0028769E"/>
    <w:rsid w:val="00291641"/>
    <w:rsid w:val="00293570"/>
    <w:rsid w:val="002C7065"/>
    <w:rsid w:val="002D413C"/>
    <w:rsid w:val="00305DEE"/>
    <w:rsid w:val="00307190"/>
    <w:rsid w:val="00326B59"/>
    <w:rsid w:val="003532E2"/>
    <w:rsid w:val="003912FD"/>
    <w:rsid w:val="003A48EE"/>
    <w:rsid w:val="003B08C8"/>
    <w:rsid w:val="003E042E"/>
    <w:rsid w:val="00402008"/>
    <w:rsid w:val="00402C28"/>
    <w:rsid w:val="00422F8F"/>
    <w:rsid w:val="004458CA"/>
    <w:rsid w:val="0047491F"/>
    <w:rsid w:val="0049291D"/>
    <w:rsid w:val="004A1DBF"/>
    <w:rsid w:val="004D0CFF"/>
    <w:rsid w:val="004D3461"/>
    <w:rsid w:val="00500F9E"/>
    <w:rsid w:val="00501925"/>
    <w:rsid w:val="0052154C"/>
    <w:rsid w:val="00525B9B"/>
    <w:rsid w:val="005438D6"/>
    <w:rsid w:val="00563565"/>
    <w:rsid w:val="0056399B"/>
    <w:rsid w:val="005726EC"/>
    <w:rsid w:val="00576A5C"/>
    <w:rsid w:val="005912D7"/>
    <w:rsid w:val="005E7004"/>
    <w:rsid w:val="006072AB"/>
    <w:rsid w:val="0061246B"/>
    <w:rsid w:val="00620D6A"/>
    <w:rsid w:val="006214BF"/>
    <w:rsid w:val="006232C8"/>
    <w:rsid w:val="0062645F"/>
    <w:rsid w:val="00661EB8"/>
    <w:rsid w:val="006642D0"/>
    <w:rsid w:val="00665A59"/>
    <w:rsid w:val="0069161D"/>
    <w:rsid w:val="006970A2"/>
    <w:rsid w:val="006C7250"/>
    <w:rsid w:val="006D10E5"/>
    <w:rsid w:val="006D6E6B"/>
    <w:rsid w:val="00714B79"/>
    <w:rsid w:val="00734AFD"/>
    <w:rsid w:val="00750644"/>
    <w:rsid w:val="00755106"/>
    <w:rsid w:val="0077488C"/>
    <w:rsid w:val="00774F6F"/>
    <w:rsid w:val="007860B2"/>
    <w:rsid w:val="00797D22"/>
    <w:rsid w:val="007F42E8"/>
    <w:rsid w:val="0081562C"/>
    <w:rsid w:val="00815D95"/>
    <w:rsid w:val="00840AA3"/>
    <w:rsid w:val="008475AE"/>
    <w:rsid w:val="008755BB"/>
    <w:rsid w:val="00892E71"/>
    <w:rsid w:val="008A1606"/>
    <w:rsid w:val="008C5A37"/>
    <w:rsid w:val="008D5A42"/>
    <w:rsid w:val="008E2D71"/>
    <w:rsid w:val="00900441"/>
    <w:rsid w:val="009178F6"/>
    <w:rsid w:val="00941C51"/>
    <w:rsid w:val="009472F3"/>
    <w:rsid w:val="00965F6F"/>
    <w:rsid w:val="0098270A"/>
    <w:rsid w:val="00995017"/>
    <w:rsid w:val="009A145D"/>
    <w:rsid w:val="009A74F3"/>
    <w:rsid w:val="009B1A55"/>
    <w:rsid w:val="009C1625"/>
    <w:rsid w:val="00A0608E"/>
    <w:rsid w:val="00A75E4F"/>
    <w:rsid w:val="00AB39C4"/>
    <w:rsid w:val="00B02ABD"/>
    <w:rsid w:val="00B07959"/>
    <w:rsid w:val="00B07BB9"/>
    <w:rsid w:val="00B100FE"/>
    <w:rsid w:val="00B20488"/>
    <w:rsid w:val="00B26BF1"/>
    <w:rsid w:val="00B460B0"/>
    <w:rsid w:val="00B62BC7"/>
    <w:rsid w:val="00B663E5"/>
    <w:rsid w:val="00B671A4"/>
    <w:rsid w:val="00B7094C"/>
    <w:rsid w:val="00B92594"/>
    <w:rsid w:val="00B93186"/>
    <w:rsid w:val="00BC6881"/>
    <w:rsid w:val="00BE3830"/>
    <w:rsid w:val="00C0534C"/>
    <w:rsid w:val="00C10207"/>
    <w:rsid w:val="00C14566"/>
    <w:rsid w:val="00C23244"/>
    <w:rsid w:val="00C41250"/>
    <w:rsid w:val="00C520E6"/>
    <w:rsid w:val="00C54E5B"/>
    <w:rsid w:val="00C738D7"/>
    <w:rsid w:val="00CB0286"/>
    <w:rsid w:val="00CC0BD3"/>
    <w:rsid w:val="00CC2A14"/>
    <w:rsid w:val="00CC6053"/>
    <w:rsid w:val="00CE33B4"/>
    <w:rsid w:val="00CF6791"/>
    <w:rsid w:val="00D21CE2"/>
    <w:rsid w:val="00D409A8"/>
    <w:rsid w:val="00D5542E"/>
    <w:rsid w:val="00D94D9A"/>
    <w:rsid w:val="00DC3B93"/>
    <w:rsid w:val="00E11109"/>
    <w:rsid w:val="00E81064"/>
    <w:rsid w:val="00EA51B9"/>
    <w:rsid w:val="00EA5C20"/>
    <w:rsid w:val="00EB2D1F"/>
    <w:rsid w:val="00F11DED"/>
    <w:rsid w:val="00F179E7"/>
    <w:rsid w:val="00F20441"/>
    <w:rsid w:val="00F34B18"/>
    <w:rsid w:val="00F43E3C"/>
    <w:rsid w:val="00F479C2"/>
    <w:rsid w:val="00F650DC"/>
    <w:rsid w:val="00FA396B"/>
    <w:rsid w:val="00FB1D7E"/>
    <w:rsid w:val="00FC5553"/>
    <w:rsid w:val="00FD3976"/>
    <w:rsid w:val="00FE75EF"/>
    <w:rsid w:val="00FF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8916"/>
  <w15:chartTrackingRefBased/>
  <w15:docId w15:val="{8B726FFA-EF2C-49BF-99F4-1FCB1EF8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2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2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CBA"/>
    <w:rPr>
      <w:rFonts w:eastAsiaTheme="majorEastAsia" w:cstheme="majorBidi"/>
      <w:color w:val="272727" w:themeColor="text1" w:themeTint="D8"/>
    </w:rPr>
  </w:style>
  <w:style w:type="paragraph" w:styleId="Title">
    <w:name w:val="Title"/>
    <w:basedOn w:val="Normal"/>
    <w:next w:val="Normal"/>
    <w:link w:val="TitleChar"/>
    <w:uiPriority w:val="10"/>
    <w:qFormat/>
    <w:rsid w:val="00FF2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CBA"/>
    <w:pPr>
      <w:spacing w:before="160"/>
      <w:jc w:val="center"/>
    </w:pPr>
    <w:rPr>
      <w:i/>
      <w:iCs/>
      <w:color w:val="404040" w:themeColor="text1" w:themeTint="BF"/>
    </w:rPr>
  </w:style>
  <w:style w:type="character" w:customStyle="1" w:styleId="QuoteChar">
    <w:name w:val="Quote Char"/>
    <w:basedOn w:val="DefaultParagraphFont"/>
    <w:link w:val="Quote"/>
    <w:uiPriority w:val="29"/>
    <w:rsid w:val="00FF2CBA"/>
    <w:rPr>
      <w:i/>
      <w:iCs/>
      <w:color w:val="404040" w:themeColor="text1" w:themeTint="BF"/>
    </w:rPr>
  </w:style>
  <w:style w:type="paragraph" w:styleId="ListParagraph">
    <w:name w:val="List Paragraph"/>
    <w:basedOn w:val="Normal"/>
    <w:uiPriority w:val="34"/>
    <w:qFormat/>
    <w:rsid w:val="00FF2CBA"/>
    <w:pPr>
      <w:ind w:left="720"/>
      <w:contextualSpacing/>
    </w:pPr>
  </w:style>
  <w:style w:type="character" w:styleId="IntenseEmphasis">
    <w:name w:val="Intense Emphasis"/>
    <w:basedOn w:val="DefaultParagraphFont"/>
    <w:uiPriority w:val="21"/>
    <w:qFormat/>
    <w:rsid w:val="00FF2CBA"/>
    <w:rPr>
      <w:i/>
      <w:iCs/>
      <w:color w:val="0F4761" w:themeColor="accent1" w:themeShade="BF"/>
    </w:rPr>
  </w:style>
  <w:style w:type="paragraph" w:styleId="IntenseQuote">
    <w:name w:val="Intense Quote"/>
    <w:basedOn w:val="Normal"/>
    <w:next w:val="Normal"/>
    <w:link w:val="IntenseQuoteChar"/>
    <w:uiPriority w:val="30"/>
    <w:qFormat/>
    <w:rsid w:val="00FF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CBA"/>
    <w:rPr>
      <w:i/>
      <w:iCs/>
      <w:color w:val="0F4761" w:themeColor="accent1" w:themeShade="BF"/>
    </w:rPr>
  </w:style>
  <w:style w:type="character" w:styleId="IntenseReference">
    <w:name w:val="Intense Reference"/>
    <w:basedOn w:val="DefaultParagraphFont"/>
    <w:uiPriority w:val="32"/>
    <w:qFormat/>
    <w:rsid w:val="00FF2CBA"/>
    <w:rPr>
      <w:b/>
      <w:bCs/>
      <w:smallCaps/>
      <w:color w:val="0F4761" w:themeColor="accent1" w:themeShade="BF"/>
      <w:spacing w:val="5"/>
    </w:rPr>
  </w:style>
  <w:style w:type="paragraph" w:styleId="NormalWeb">
    <w:name w:val="Normal (Web)"/>
    <w:basedOn w:val="Normal"/>
    <w:uiPriority w:val="99"/>
    <w:unhideWhenUsed/>
    <w:rsid w:val="00FF2C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F2CBA"/>
    <w:rPr>
      <w:color w:val="0000FF"/>
      <w:u w:val="single"/>
    </w:rPr>
  </w:style>
  <w:style w:type="paragraph" w:styleId="Header">
    <w:name w:val="header"/>
    <w:basedOn w:val="Normal"/>
    <w:link w:val="HeaderChar"/>
    <w:uiPriority w:val="99"/>
    <w:unhideWhenUsed/>
    <w:rsid w:val="001C0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CF"/>
  </w:style>
  <w:style w:type="paragraph" w:styleId="Footer">
    <w:name w:val="footer"/>
    <w:basedOn w:val="Normal"/>
    <w:link w:val="FooterChar"/>
    <w:uiPriority w:val="99"/>
    <w:unhideWhenUsed/>
    <w:rsid w:val="001C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CF"/>
  </w:style>
  <w:style w:type="character" w:styleId="UnresolvedMention">
    <w:name w:val="Unresolved Mention"/>
    <w:basedOn w:val="DefaultParagraphFont"/>
    <w:uiPriority w:val="99"/>
    <w:semiHidden/>
    <w:unhideWhenUsed/>
    <w:rsid w:val="0098270A"/>
    <w:rPr>
      <w:color w:val="605E5C"/>
      <w:shd w:val="clear" w:color="auto" w:fill="E1DFDD"/>
    </w:rPr>
  </w:style>
  <w:style w:type="character" w:customStyle="1" w:styleId="ql-cursor">
    <w:name w:val="ql-cursor"/>
    <w:basedOn w:val="DefaultParagraphFont"/>
    <w:rsid w:val="00C5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3465">
      <w:bodyDiv w:val="1"/>
      <w:marLeft w:val="0"/>
      <w:marRight w:val="0"/>
      <w:marTop w:val="0"/>
      <w:marBottom w:val="0"/>
      <w:divBdr>
        <w:top w:val="none" w:sz="0" w:space="0" w:color="auto"/>
        <w:left w:val="none" w:sz="0" w:space="0" w:color="auto"/>
        <w:bottom w:val="none" w:sz="0" w:space="0" w:color="auto"/>
        <w:right w:val="none" w:sz="0" w:space="0" w:color="auto"/>
      </w:divBdr>
    </w:div>
    <w:div w:id="197620044">
      <w:bodyDiv w:val="1"/>
      <w:marLeft w:val="0"/>
      <w:marRight w:val="0"/>
      <w:marTop w:val="0"/>
      <w:marBottom w:val="0"/>
      <w:divBdr>
        <w:top w:val="none" w:sz="0" w:space="0" w:color="auto"/>
        <w:left w:val="none" w:sz="0" w:space="0" w:color="auto"/>
        <w:bottom w:val="none" w:sz="0" w:space="0" w:color="auto"/>
        <w:right w:val="none" w:sz="0" w:space="0" w:color="auto"/>
      </w:divBdr>
    </w:div>
    <w:div w:id="236987055">
      <w:bodyDiv w:val="1"/>
      <w:marLeft w:val="0"/>
      <w:marRight w:val="0"/>
      <w:marTop w:val="0"/>
      <w:marBottom w:val="0"/>
      <w:divBdr>
        <w:top w:val="none" w:sz="0" w:space="0" w:color="auto"/>
        <w:left w:val="none" w:sz="0" w:space="0" w:color="auto"/>
        <w:bottom w:val="none" w:sz="0" w:space="0" w:color="auto"/>
        <w:right w:val="none" w:sz="0" w:space="0" w:color="auto"/>
      </w:divBdr>
    </w:div>
    <w:div w:id="413744598">
      <w:bodyDiv w:val="1"/>
      <w:marLeft w:val="0"/>
      <w:marRight w:val="0"/>
      <w:marTop w:val="0"/>
      <w:marBottom w:val="0"/>
      <w:divBdr>
        <w:top w:val="none" w:sz="0" w:space="0" w:color="auto"/>
        <w:left w:val="none" w:sz="0" w:space="0" w:color="auto"/>
        <w:bottom w:val="none" w:sz="0" w:space="0" w:color="auto"/>
        <w:right w:val="none" w:sz="0" w:space="0" w:color="auto"/>
      </w:divBdr>
    </w:div>
    <w:div w:id="473570846">
      <w:bodyDiv w:val="1"/>
      <w:marLeft w:val="0"/>
      <w:marRight w:val="0"/>
      <w:marTop w:val="0"/>
      <w:marBottom w:val="0"/>
      <w:divBdr>
        <w:top w:val="none" w:sz="0" w:space="0" w:color="auto"/>
        <w:left w:val="none" w:sz="0" w:space="0" w:color="auto"/>
        <w:bottom w:val="none" w:sz="0" w:space="0" w:color="auto"/>
        <w:right w:val="none" w:sz="0" w:space="0" w:color="auto"/>
      </w:divBdr>
    </w:div>
    <w:div w:id="493645696">
      <w:bodyDiv w:val="1"/>
      <w:marLeft w:val="0"/>
      <w:marRight w:val="0"/>
      <w:marTop w:val="0"/>
      <w:marBottom w:val="0"/>
      <w:divBdr>
        <w:top w:val="none" w:sz="0" w:space="0" w:color="auto"/>
        <w:left w:val="none" w:sz="0" w:space="0" w:color="auto"/>
        <w:bottom w:val="none" w:sz="0" w:space="0" w:color="auto"/>
        <w:right w:val="none" w:sz="0" w:space="0" w:color="auto"/>
      </w:divBdr>
    </w:div>
    <w:div w:id="560560790">
      <w:bodyDiv w:val="1"/>
      <w:marLeft w:val="0"/>
      <w:marRight w:val="0"/>
      <w:marTop w:val="0"/>
      <w:marBottom w:val="0"/>
      <w:divBdr>
        <w:top w:val="none" w:sz="0" w:space="0" w:color="auto"/>
        <w:left w:val="none" w:sz="0" w:space="0" w:color="auto"/>
        <w:bottom w:val="none" w:sz="0" w:space="0" w:color="auto"/>
        <w:right w:val="none" w:sz="0" w:space="0" w:color="auto"/>
      </w:divBdr>
    </w:div>
    <w:div w:id="581793658">
      <w:bodyDiv w:val="1"/>
      <w:marLeft w:val="0"/>
      <w:marRight w:val="0"/>
      <w:marTop w:val="0"/>
      <w:marBottom w:val="0"/>
      <w:divBdr>
        <w:top w:val="none" w:sz="0" w:space="0" w:color="auto"/>
        <w:left w:val="none" w:sz="0" w:space="0" w:color="auto"/>
        <w:bottom w:val="none" w:sz="0" w:space="0" w:color="auto"/>
        <w:right w:val="none" w:sz="0" w:space="0" w:color="auto"/>
      </w:divBdr>
    </w:div>
    <w:div w:id="626088232">
      <w:bodyDiv w:val="1"/>
      <w:marLeft w:val="0"/>
      <w:marRight w:val="0"/>
      <w:marTop w:val="0"/>
      <w:marBottom w:val="0"/>
      <w:divBdr>
        <w:top w:val="none" w:sz="0" w:space="0" w:color="auto"/>
        <w:left w:val="none" w:sz="0" w:space="0" w:color="auto"/>
        <w:bottom w:val="none" w:sz="0" w:space="0" w:color="auto"/>
        <w:right w:val="none" w:sz="0" w:space="0" w:color="auto"/>
      </w:divBdr>
    </w:div>
    <w:div w:id="660543604">
      <w:bodyDiv w:val="1"/>
      <w:marLeft w:val="0"/>
      <w:marRight w:val="0"/>
      <w:marTop w:val="0"/>
      <w:marBottom w:val="0"/>
      <w:divBdr>
        <w:top w:val="none" w:sz="0" w:space="0" w:color="auto"/>
        <w:left w:val="none" w:sz="0" w:space="0" w:color="auto"/>
        <w:bottom w:val="none" w:sz="0" w:space="0" w:color="auto"/>
        <w:right w:val="none" w:sz="0" w:space="0" w:color="auto"/>
      </w:divBdr>
    </w:div>
    <w:div w:id="677273055">
      <w:bodyDiv w:val="1"/>
      <w:marLeft w:val="0"/>
      <w:marRight w:val="0"/>
      <w:marTop w:val="0"/>
      <w:marBottom w:val="0"/>
      <w:divBdr>
        <w:top w:val="none" w:sz="0" w:space="0" w:color="auto"/>
        <w:left w:val="none" w:sz="0" w:space="0" w:color="auto"/>
        <w:bottom w:val="none" w:sz="0" w:space="0" w:color="auto"/>
        <w:right w:val="none" w:sz="0" w:space="0" w:color="auto"/>
      </w:divBdr>
    </w:div>
    <w:div w:id="702678310">
      <w:bodyDiv w:val="1"/>
      <w:marLeft w:val="0"/>
      <w:marRight w:val="0"/>
      <w:marTop w:val="0"/>
      <w:marBottom w:val="0"/>
      <w:divBdr>
        <w:top w:val="none" w:sz="0" w:space="0" w:color="auto"/>
        <w:left w:val="none" w:sz="0" w:space="0" w:color="auto"/>
        <w:bottom w:val="none" w:sz="0" w:space="0" w:color="auto"/>
        <w:right w:val="none" w:sz="0" w:space="0" w:color="auto"/>
      </w:divBdr>
    </w:div>
    <w:div w:id="801077585">
      <w:bodyDiv w:val="1"/>
      <w:marLeft w:val="0"/>
      <w:marRight w:val="0"/>
      <w:marTop w:val="0"/>
      <w:marBottom w:val="0"/>
      <w:divBdr>
        <w:top w:val="none" w:sz="0" w:space="0" w:color="auto"/>
        <w:left w:val="none" w:sz="0" w:space="0" w:color="auto"/>
        <w:bottom w:val="none" w:sz="0" w:space="0" w:color="auto"/>
        <w:right w:val="none" w:sz="0" w:space="0" w:color="auto"/>
      </w:divBdr>
    </w:div>
    <w:div w:id="827206677">
      <w:bodyDiv w:val="1"/>
      <w:marLeft w:val="0"/>
      <w:marRight w:val="0"/>
      <w:marTop w:val="0"/>
      <w:marBottom w:val="0"/>
      <w:divBdr>
        <w:top w:val="none" w:sz="0" w:space="0" w:color="auto"/>
        <w:left w:val="none" w:sz="0" w:space="0" w:color="auto"/>
        <w:bottom w:val="none" w:sz="0" w:space="0" w:color="auto"/>
        <w:right w:val="none" w:sz="0" w:space="0" w:color="auto"/>
      </w:divBdr>
    </w:div>
    <w:div w:id="908347821">
      <w:bodyDiv w:val="1"/>
      <w:marLeft w:val="0"/>
      <w:marRight w:val="0"/>
      <w:marTop w:val="0"/>
      <w:marBottom w:val="0"/>
      <w:divBdr>
        <w:top w:val="none" w:sz="0" w:space="0" w:color="auto"/>
        <w:left w:val="none" w:sz="0" w:space="0" w:color="auto"/>
        <w:bottom w:val="none" w:sz="0" w:space="0" w:color="auto"/>
        <w:right w:val="none" w:sz="0" w:space="0" w:color="auto"/>
      </w:divBdr>
    </w:div>
    <w:div w:id="998310062">
      <w:bodyDiv w:val="1"/>
      <w:marLeft w:val="0"/>
      <w:marRight w:val="0"/>
      <w:marTop w:val="0"/>
      <w:marBottom w:val="0"/>
      <w:divBdr>
        <w:top w:val="none" w:sz="0" w:space="0" w:color="auto"/>
        <w:left w:val="none" w:sz="0" w:space="0" w:color="auto"/>
        <w:bottom w:val="none" w:sz="0" w:space="0" w:color="auto"/>
        <w:right w:val="none" w:sz="0" w:space="0" w:color="auto"/>
      </w:divBdr>
    </w:div>
    <w:div w:id="1247375174">
      <w:bodyDiv w:val="1"/>
      <w:marLeft w:val="0"/>
      <w:marRight w:val="0"/>
      <w:marTop w:val="0"/>
      <w:marBottom w:val="0"/>
      <w:divBdr>
        <w:top w:val="none" w:sz="0" w:space="0" w:color="auto"/>
        <w:left w:val="none" w:sz="0" w:space="0" w:color="auto"/>
        <w:bottom w:val="none" w:sz="0" w:space="0" w:color="auto"/>
        <w:right w:val="none" w:sz="0" w:space="0" w:color="auto"/>
      </w:divBdr>
    </w:div>
    <w:div w:id="1272662195">
      <w:bodyDiv w:val="1"/>
      <w:marLeft w:val="0"/>
      <w:marRight w:val="0"/>
      <w:marTop w:val="0"/>
      <w:marBottom w:val="0"/>
      <w:divBdr>
        <w:top w:val="none" w:sz="0" w:space="0" w:color="auto"/>
        <w:left w:val="none" w:sz="0" w:space="0" w:color="auto"/>
        <w:bottom w:val="none" w:sz="0" w:space="0" w:color="auto"/>
        <w:right w:val="none" w:sz="0" w:space="0" w:color="auto"/>
      </w:divBdr>
    </w:div>
    <w:div w:id="1314064852">
      <w:bodyDiv w:val="1"/>
      <w:marLeft w:val="0"/>
      <w:marRight w:val="0"/>
      <w:marTop w:val="0"/>
      <w:marBottom w:val="0"/>
      <w:divBdr>
        <w:top w:val="none" w:sz="0" w:space="0" w:color="auto"/>
        <w:left w:val="none" w:sz="0" w:space="0" w:color="auto"/>
        <w:bottom w:val="none" w:sz="0" w:space="0" w:color="auto"/>
        <w:right w:val="none" w:sz="0" w:space="0" w:color="auto"/>
      </w:divBdr>
    </w:div>
    <w:div w:id="1349135814">
      <w:bodyDiv w:val="1"/>
      <w:marLeft w:val="0"/>
      <w:marRight w:val="0"/>
      <w:marTop w:val="0"/>
      <w:marBottom w:val="0"/>
      <w:divBdr>
        <w:top w:val="none" w:sz="0" w:space="0" w:color="auto"/>
        <w:left w:val="none" w:sz="0" w:space="0" w:color="auto"/>
        <w:bottom w:val="none" w:sz="0" w:space="0" w:color="auto"/>
        <w:right w:val="none" w:sz="0" w:space="0" w:color="auto"/>
      </w:divBdr>
    </w:div>
    <w:div w:id="1390349599">
      <w:bodyDiv w:val="1"/>
      <w:marLeft w:val="0"/>
      <w:marRight w:val="0"/>
      <w:marTop w:val="0"/>
      <w:marBottom w:val="0"/>
      <w:divBdr>
        <w:top w:val="none" w:sz="0" w:space="0" w:color="auto"/>
        <w:left w:val="none" w:sz="0" w:space="0" w:color="auto"/>
        <w:bottom w:val="none" w:sz="0" w:space="0" w:color="auto"/>
        <w:right w:val="none" w:sz="0" w:space="0" w:color="auto"/>
      </w:divBdr>
    </w:div>
    <w:div w:id="1489904340">
      <w:bodyDiv w:val="1"/>
      <w:marLeft w:val="0"/>
      <w:marRight w:val="0"/>
      <w:marTop w:val="0"/>
      <w:marBottom w:val="0"/>
      <w:divBdr>
        <w:top w:val="none" w:sz="0" w:space="0" w:color="auto"/>
        <w:left w:val="none" w:sz="0" w:space="0" w:color="auto"/>
        <w:bottom w:val="none" w:sz="0" w:space="0" w:color="auto"/>
        <w:right w:val="none" w:sz="0" w:space="0" w:color="auto"/>
      </w:divBdr>
    </w:div>
    <w:div w:id="1592549009">
      <w:bodyDiv w:val="1"/>
      <w:marLeft w:val="0"/>
      <w:marRight w:val="0"/>
      <w:marTop w:val="0"/>
      <w:marBottom w:val="0"/>
      <w:divBdr>
        <w:top w:val="none" w:sz="0" w:space="0" w:color="auto"/>
        <w:left w:val="none" w:sz="0" w:space="0" w:color="auto"/>
        <w:bottom w:val="none" w:sz="0" w:space="0" w:color="auto"/>
        <w:right w:val="none" w:sz="0" w:space="0" w:color="auto"/>
      </w:divBdr>
    </w:div>
    <w:div w:id="1598713250">
      <w:bodyDiv w:val="1"/>
      <w:marLeft w:val="0"/>
      <w:marRight w:val="0"/>
      <w:marTop w:val="0"/>
      <w:marBottom w:val="0"/>
      <w:divBdr>
        <w:top w:val="none" w:sz="0" w:space="0" w:color="auto"/>
        <w:left w:val="none" w:sz="0" w:space="0" w:color="auto"/>
        <w:bottom w:val="none" w:sz="0" w:space="0" w:color="auto"/>
        <w:right w:val="none" w:sz="0" w:space="0" w:color="auto"/>
      </w:divBdr>
    </w:div>
    <w:div w:id="1689520528">
      <w:bodyDiv w:val="1"/>
      <w:marLeft w:val="0"/>
      <w:marRight w:val="0"/>
      <w:marTop w:val="0"/>
      <w:marBottom w:val="0"/>
      <w:divBdr>
        <w:top w:val="none" w:sz="0" w:space="0" w:color="auto"/>
        <w:left w:val="none" w:sz="0" w:space="0" w:color="auto"/>
        <w:bottom w:val="none" w:sz="0" w:space="0" w:color="auto"/>
        <w:right w:val="none" w:sz="0" w:space="0" w:color="auto"/>
      </w:divBdr>
    </w:div>
    <w:div w:id="1699507510">
      <w:bodyDiv w:val="1"/>
      <w:marLeft w:val="0"/>
      <w:marRight w:val="0"/>
      <w:marTop w:val="0"/>
      <w:marBottom w:val="0"/>
      <w:divBdr>
        <w:top w:val="none" w:sz="0" w:space="0" w:color="auto"/>
        <w:left w:val="none" w:sz="0" w:space="0" w:color="auto"/>
        <w:bottom w:val="none" w:sz="0" w:space="0" w:color="auto"/>
        <w:right w:val="none" w:sz="0" w:space="0" w:color="auto"/>
      </w:divBdr>
    </w:div>
    <w:div w:id="1699697125">
      <w:bodyDiv w:val="1"/>
      <w:marLeft w:val="0"/>
      <w:marRight w:val="0"/>
      <w:marTop w:val="0"/>
      <w:marBottom w:val="0"/>
      <w:divBdr>
        <w:top w:val="none" w:sz="0" w:space="0" w:color="auto"/>
        <w:left w:val="none" w:sz="0" w:space="0" w:color="auto"/>
        <w:bottom w:val="none" w:sz="0" w:space="0" w:color="auto"/>
        <w:right w:val="none" w:sz="0" w:space="0" w:color="auto"/>
      </w:divBdr>
    </w:div>
    <w:div w:id="1704938025">
      <w:bodyDiv w:val="1"/>
      <w:marLeft w:val="0"/>
      <w:marRight w:val="0"/>
      <w:marTop w:val="0"/>
      <w:marBottom w:val="0"/>
      <w:divBdr>
        <w:top w:val="none" w:sz="0" w:space="0" w:color="auto"/>
        <w:left w:val="none" w:sz="0" w:space="0" w:color="auto"/>
        <w:bottom w:val="none" w:sz="0" w:space="0" w:color="auto"/>
        <w:right w:val="none" w:sz="0" w:space="0" w:color="auto"/>
      </w:divBdr>
    </w:div>
    <w:div w:id="1886216792">
      <w:bodyDiv w:val="1"/>
      <w:marLeft w:val="0"/>
      <w:marRight w:val="0"/>
      <w:marTop w:val="0"/>
      <w:marBottom w:val="0"/>
      <w:divBdr>
        <w:top w:val="none" w:sz="0" w:space="0" w:color="auto"/>
        <w:left w:val="none" w:sz="0" w:space="0" w:color="auto"/>
        <w:bottom w:val="none" w:sz="0" w:space="0" w:color="auto"/>
        <w:right w:val="none" w:sz="0" w:space="0" w:color="auto"/>
      </w:divBdr>
    </w:div>
    <w:div w:id="2042439902">
      <w:bodyDiv w:val="1"/>
      <w:marLeft w:val="0"/>
      <w:marRight w:val="0"/>
      <w:marTop w:val="0"/>
      <w:marBottom w:val="0"/>
      <w:divBdr>
        <w:top w:val="none" w:sz="0" w:space="0" w:color="auto"/>
        <w:left w:val="none" w:sz="0" w:space="0" w:color="auto"/>
        <w:bottom w:val="none" w:sz="0" w:space="0" w:color="auto"/>
        <w:right w:val="none" w:sz="0" w:space="0" w:color="auto"/>
      </w:divBdr>
    </w:div>
    <w:div w:id="21420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1st.us20.list-manage.com/track/click?u=33f8b8274de88a5d14e9e69d1&amp;id=c943f2b4c6&amp;e=c0f494bd5e" TargetMode="External"/><Relationship Id="rId3" Type="http://schemas.openxmlformats.org/officeDocument/2006/relationships/settings" Target="settings.xml"/><Relationship Id="rId7" Type="http://schemas.openxmlformats.org/officeDocument/2006/relationships/hyperlink" Target="https://community1st.us20.list-manage.com/track/click?u=33f8b8274de88a5d14e9e69d1&amp;id=68d4daed95&amp;e=c0f494bd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33</cp:revision>
  <cp:lastPrinted>2024-09-05T21:43:00Z</cp:lastPrinted>
  <dcterms:created xsi:type="dcterms:W3CDTF">2024-09-05T21:06:00Z</dcterms:created>
  <dcterms:modified xsi:type="dcterms:W3CDTF">2024-09-12T20:55:00Z</dcterms:modified>
</cp:coreProperties>
</file>